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FE6472" w:rsidRDefault="00CD565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E6472">
        <w:rPr>
          <w:rFonts w:ascii="Times New Roman" w:hAnsi="Times New Roman" w:cs="Times New Roman"/>
          <w:b/>
        </w:rPr>
        <w:t>CLASSE SECONDA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FE6472" w:rsidTr="002970EC">
        <w:tc>
          <w:tcPr>
            <w:tcW w:w="9634" w:type="dxa"/>
            <w:gridSpan w:val="3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PRIMO QUADRIMESTRE</w:t>
            </w:r>
          </w:p>
        </w:tc>
      </w:tr>
      <w:tr w:rsidR="002970EC" w:rsidRPr="00FE6472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FE6472" w:rsidTr="00FE6472">
        <w:tc>
          <w:tcPr>
            <w:tcW w:w="3392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FE6472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E6472" w:rsidRPr="00FE6472" w:rsidTr="00FE6472">
        <w:trPr>
          <w:trHeight w:val="498"/>
        </w:trPr>
        <w:tc>
          <w:tcPr>
            <w:tcW w:w="3392" w:type="dxa"/>
            <w:vMerge w:val="restart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ASCOLTO E PARLATO: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Prendere la parola negli scambi comunicativi (dialogo, conversazione, discussione) rispettando i turni di parola.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Ascoltare testi narrativi ed espositivi mostrando di saperne cogliere il senso globale.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Raccontare storie personali o fantastiche rispettando l’ordine cronologico.</w:t>
            </w: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attivo e partecipativo. Comprende in modo completo e approfondito gli elementi essenziali di un testo ascoltato e ne riespone il contenuto in modo chiaro e pertinente. Interagisce in modo efficace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attento. Comprende in modo corretto gli elementi essenziali di un testo ascoltato e ne riespone il contenuto in modo corretto. Interagisce in modo adeguato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è in grado di mantenere un atteggiamento di ascolto per tempi brevi. Comprende in modo essenziale gli elementi di un testo ascoltato e ne riespone il contenuto in modo comprensibile. Interagisce in modo non sempre corretto e pertinente  negli scambi comunicativi.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mantiene  un atteggiamento di ascolto in modo discontinuo e per tempi brevi. Comprende gli elementi essenziali di un testo ascoltato se supportato e ne riespone il contenuto con l’aiuto dell’insegnante. Interagisce correttamente  negli scambi comunicativi solo se sollecitato.</w:t>
            </w:r>
          </w:p>
        </w:tc>
      </w:tr>
      <w:tr w:rsidR="00FE6472" w:rsidRPr="00FE6472" w:rsidTr="00EC3330">
        <w:trPr>
          <w:trHeight w:val="777"/>
        </w:trPr>
        <w:tc>
          <w:tcPr>
            <w:tcW w:w="3392" w:type="dxa"/>
            <w:vMerge w:val="restart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LETTURA:</w:t>
            </w:r>
          </w:p>
          <w:p w:rsid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Leggere semplici testi cogliendo l’argomento di cui si parla e individuando le informazioni principali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Padroneggiare la lettura strumentale sia nella modalità ad alta voce sia in quella silenziosa.</w:t>
            </w: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 in modo completo e appropriato, avvalendosi correttamente di varie strategie di lettura</w:t>
            </w:r>
          </w:p>
        </w:tc>
      </w:tr>
      <w:tr w:rsidR="00FE6472" w:rsidRPr="00FE6472" w:rsidTr="00FE6472">
        <w:trPr>
          <w:trHeight w:val="560"/>
        </w:trPr>
        <w:tc>
          <w:tcPr>
            <w:tcW w:w="3392" w:type="dxa"/>
            <w:vMerge/>
            <w:vAlign w:val="center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comprende, avvalendosi in modo funzionale delle varie strategie di lettura.</w:t>
            </w:r>
          </w:p>
        </w:tc>
      </w:tr>
      <w:tr w:rsidR="00FE6472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FE6472" w:rsidRPr="00FE6472" w:rsidRDefault="00FE6472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e comprende in modo essenziale, e utilizza in modo parziale le varie strategie di lettura.</w:t>
            </w:r>
          </w:p>
        </w:tc>
      </w:tr>
      <w:tr w:rsidR="00FE6472" w:rsidRPr="00FE6472" w:rsidTr="00EC3330">
        <w:trPr>
          <w:trHeight w:val="680"/>
        </w:trPr>
        <w:tc>
          <w:tcPr>
            <w:tcW w:w="3392" w:type="dxa"/>
            <w:vMerge/>
            <w:vAlign w:val="center"/>
          </w:tcPr>
          <w:p w:rsidR="00FE6472" w:rsidRPr="00FE6472" w:rsidRDefault="00FE6472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legge con difficoltà e comprende se guidato.</w:t>
            </w:r>
          </w:p>
        </w:tc>
      </w:tr>
      <w:tr w:rsidR="00FE6472" w:rsidRPr="00FE6472" w:rsidTr="00FE6472">
        <w:trPr>
          <w:trHeight w:val="548"/>
        </w:trPr>
        <w:tc>
          <w:tcPr>
            <w:tcW w:w="3392" w:type="dxa"/>
            <w:vMerge w:val="restart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SCRITTURA:</w:t>
            </w:r>
          </w:p>
          <w:p w:rsidR="00FE6472" w:rsidRPr="00DE079B" w:rsidRDefault="00FE6472" w:rsidP="00FE6472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Scrivere sotto dettatura curando in modo particolare l’ortografia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Comunicare con frasi semplici e compiute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in modo ben strutturato, corretto e pertinente, sotto dettatura e autonomamente.</w:t>
            </w:r>
          </w:p>
        </w:tc>
      </w:tr>
      <w:tr w:rsidR="00FE6472" w:rsidRPr="00FE6472" w:rsidTr="00FE6472">
        <w:trPr>
          <w:trHeight w:val="555"/>
        </w:trPr>
        <w:tc>
          <w:tcPr>
            <w:tcW w:w="3392" w:type="dxa"/>
            <w:vMerge/>
            <w:vAlign w:val="center"/>
          </w:tcPr>
          <w:p w:rsidR="00FE6472" w:rsidRPr="00FE6472" w:rsidRDefault="00FE647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in modo corretto, sotto dettatura e autonomamente</w:t>
            </w:r>
          </w:p>
        </w:tc>
      </w:tr>
      <w:tr w:rsidR="00FE6472" w:rsidRPr="00FE6472" w:rsidTr="00FE6472">
        <w:trPr>
          <w:trHeight w:val="837"/>
        </w:trPr>
        <w:tc>
          <w:tcPr>
            <w:tcW w:w="3392" w:type="dxa"/>
            <w:vMerge/>
            <w:vAlign w:val="center"/>
          </w:tcPr>
          <w:p w:rsidR="00FE6472" w:rsidRPr="00FE6472" w:rsidRDefault="00FE647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in modo poco organizzato e non sempre corretto, sotto dettatura e autonomamente.</w:t>
            </w:r>
          </w:p>
        </w:tc>
      </w:tr>
      <w:tr w:rsidR="00FE6472" w:rsidRPr="00FE6472" w:rsidTr="00FE6472">
        <w:trPr>
          <w:trHeight w:val="566"/>
        </w:trPr>
        <w:tc>
          <w:tcPr>
            <w:tcW w:w="3392" w:type="dxa"/>
            <w:vMerge/>
            <w:vAlign w:val="center"/>
          </w:tcPr>
          <w:p w:rsidR="00FE6472" w:rsidRPr="00FE6472" w:rsidRDefault="00FE6472" w:rsidP="00E06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E06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scrive con difficoltà, sotto dettatura solo se guidato.</w:t>
            </w:r>
          </w:p>
        </w:tc>
      </w:tr>
      <w:tr w:rsidR="00FE6472" w:rsidRPr="00FE6472" w:rsidTr="00FE6472">
        <w:trPr>
          <w:trHeight w:val="837"/>
        </w:trPr>
        <w:tc>
          <w:tcPr>
            <w:tcW w:w="3392" w:type="dxa"/>
            <w:vMerge w:val="restart"/>
          </w:tcPr>
          <w:p w:rsidR="00FE6472" w:rsidRPr="00FE6472" w:rsidRDefault="00FE6472" w:rsidP="0081465D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ACQUISIZIONE ED ESPANSIONE DEL LESSICO: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Ampliare il patrimonio lessicale attraverso esperienze scolastiche ed extrascolastiche.</w:t>
            </w: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in contesti adeguati i nuovi termini appresi a scuola, arricchendo il proprio lessico.</w:t>
            </w:r>
          </w:p>
        </w:tc>
      </w:tr>
      <w:tr w:rsidR="00FE6472" w:rsidRPr="00FE6472" w:rsidTr="00FE6472">
        <w:trPr>
          <w:trHeight w:val="836"/>
        </w:trPr>
        <w:tc>
          <w:tcPr>
            <w:tcW w:w="3392" w:type="dxa"/>
            <w:vMerge/>
            <w:vAlign w:val="center"/>
          </w:tcPr>
          <w:p w:rsidR="00FE6472" w:rsidRPr="00FE6472" w:rsidRDefault="00FE647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correttamente i nuovi termini appresi a scuola, arricchendo il proprio lessico.</w:t>
            </w:r>
          </w:p>
        </w:tc>
      </w:tr>
      <w:tr w:rsidR="00FE6472" w:rsidRPr="00FE6472" w:rsidTr="00FE6472">
        <w:trPr>
          <w:trHeight w:val="575"/>
        </w:trPr>
        <w:tc>
          <w:tcPr>
            <w:tcW w:w="3392" w:type="dxa"/>
            <w:vMerge/>
            <w:vAlign w:val="center"/>
          </w:tcPr>
          <w:p w:rsidR="00FE6472" w:rsidRPr="00FE6472" w:rsidRDefault="00FE647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e utilizza semplici parole di uso comune, mantenendo un lessico essenziale.</w:t>
            </w:r>
          </w:p>
        </w:tc>
      </w:tr>
      <w:tr w:rsidR="00FE6472" w:rsidRPr="00FE6472" w:rsidTr="00FE6472">
        <w:trPr>
          <w:trHeight w:val="839"/>
        </w:trPr>
        <w:tc>
          <w:tcPr>
            <w:tcW w:w="3392" w:type="dxa"/>
            <w:vMerge/>
            <w:vAlign w:val="center"/>
          </w:tcPr>
          <w:p w:rsidR="00FE6472" w:rsidRPr="00FE6472" w:rsidRDefault="00FE6472" w:rsidP="00CD56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CD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>L’alunno/a comprende il significato di alcune parole di uso comune, mantenendo un lessico elementare e ripetitivo.</w:t>
            </w:r>
          </w:p>
        </w:tc>
      </w:tr>
      <w:tr w:rsidR="00FE6472" w:rsidRPr="00FE6472" w:rsidTr="00FE6472">
        <w:trPr>
          <w:trHeight w:val="508"/>
        </w:trPr>
        <w:tc>
          <w:tcPr>
            <w:tcW w:w="3392" w:type="dxa"/>
            <w:vMerge w:val="restart"/>
          </w:tcPr>
          <w:p w:rsidR="00FE6472" w:rsidRPr="00FE6472" w:rsidRDefault="00FE6472" w:rsidP="00FE6472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Applicare le conoscenze ortografiche nella propria produzione scritta. </w:t>
            </w: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 xml:space="preserve">L’alunno/a utilizza con sicurezza e padronanza le principali convenzioni ortografiche. </w:t>
            </w:r>
          </w:p>
        </w:tc>
      </w:tr>
      <w:tr w:rsidR="00FE6472" w:rsidRPr="00FE6472" w:rsidTr="00FE6472">
        <w:trPr>
          <w:trHeight w:val="415"/>
        </w:trPr>
        <w:tc>
          <w:tcPr>
            <w:tcW w:w="3392" w:type="dxa"/>
            <w:vMerge/>
            <w:vAlign w:val="center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 xml:space="preserve">L’alunno/a utilizza in modo corretto le principali convenzioni ortografiche. </w:t>
            </w:r>
          </w:p>
        </w:tc>
      </w:tr>
      <w:tr w:rsidR="00FE6472" w:rsidRPr="00FE6472" w:rsidTr="00FE6472">
        <w:trPr>
          <w:trHeight w:val="777"/>
        </w:trPr>
        <w:tc>
          <w:tcPr>
            <w:tcW w:w="3392" w:type="dxa"/>
            <w:vMerge/>
            <w:vAlign w:val="center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 xml:space="preserve">L’alunno/a utilizza in modo essenziale e con qualche incertezza le principali convenzioni ortografiche. </w:t>
            </w:r>
          </w:p>
        </w:tc>
      </w:tr>
      <w:tr w:rsidR="00FE6472" w:rsidRPr="00FE6472" w:rsidTr="00FE6472">
        <w:trPr>
          <w:trHeight w:val="548"/>
        </w:trPr>
        <w:tc>
          <w:tcPr>
            <w:tcW w:w="3392" w:type="dxa"/>
            <w:vMerge/>
            <w:vAlign w:val="center"/>
          </w:tcPr>
          <w:p w:rsidR="00FE6472" w:rsidRPr="00FE6472" w:rsidRDefault="00FE6472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E6472" w:rsidRPr="00FE6472" w:rsidRDefault="00FE6472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E079B" w:rsidRDefault="00FE6472" w:rsidP="00FE6472">
            <w:pPr>
              <w:rPr>
                <w:rFonts w:ascii="Times New Roman" w:hAnsi="Times New Roman" w:cs="Times New Roman"/>
              </w:rPr>
            </w:pPr>
            <w:r w:rsidRPr="00DE079B">
              <w:rPr>
                <w:rFonts w:ascii="Times New Roman" w:hAnsi="Times New Roman" w:cs="Times New Roman"/>
              </w:rPr>
              <w:t xml:space="preserve">L’alunno/a riconosce e utilizza con difficoltà le principali convenzioni ortografiche. </w:t>
            </w:r>
          </w:p>
        </w:tc>
      </w:tr>
    </w:tbl>
    <w:p w:rsidR="002970EC" w:rsidRPr="00FE6472" w:rsidRDefault="002970E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D4ED6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3D4ED6" w:rsidRPr="00FE6472" w:rsidTr="00FE6472">
        <w:tc>
          <w:tcPr>
            <w:tcW w:w="3392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D4ED6" w:rsidRPr="00FE6472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E6472" w:rsidRPr="00FE6472" w:rsidTr="00FE6472">
        <w:trPr>
          <w:trHeight w:val="853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ASCOLTO (comprensione orale):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Comprendere vocaboli, istruzioni, espressioni e frasi di uso quotidiano, relativi al vissuto personale.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con precisione e sicurezza brevi messaggi orali (vocaboli, istruzioni, espressioni), precedentemente imparati, relativi ad ambiti di uso quotidiano.</w:t>
            </w:r>
          </w:p>
        </w:tc>
      </w:tr>
      <w:tr w:rsidR="00FE6472" w:rsidRPr="00FE6472" w:rsidTr="00EC3330">
        <w:trPr>
          <w:trHeight w:val="107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L’alunno/a riconosce brevi messaggi orali (vocaboli, istruzioni, espressioni), precedentemente imparati, relativi ad ambiti di uso quotidiano.</w:t>
            </w:r>
          </w:p>
        </w:tc>
      </w:tr>
      <w:tr w:rsidR="00FE6472" w:rsidRPr="00FE6472" w:rsidTr="00FE6472">
        <w:trPr>
          <w:trHeight w:val="773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 w:right="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qualche incertezza vocaboli e istruzioni, espressioni e frasi di uso quotidiano.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 w:right="44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coglie con difficoltà alcune parole o frasi elementari e brevi relative a un contesto di uso  quotidiano solo in situazioni note e se guidato.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PARLATO (produzione e interazione orale):</w:t>
            </w:r>
          </w:p>
          <w:p w:rsidR="00FE6472" w:rsidRPr="00DD53B9" w:rsidRDefault="00FE6472" w:rsidP="00FE6472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D53B9">
              <w:rPr>
                <w:rFonts w:ascii="Times New Roman" w:hAnsi="Times New Roman" w:cs="Times New Roman"/>
              </w:rPr>
              <w:t>Produrre frasi significative riferite a situazioni note</w:t>
            </w:r>
            <w:r>
              <w:rPr>
                <w:rFonts w:ascii="Times New Roman" w:hAnsi="Times New Roman" w:cs="Times New Roman"/>
              </w:rPr>
              <w:t>.</w:t>
            </w:r>
            <w:r w:rsidRPr="00DD53B9">
              <w:rPr>
                <w:rFonts w:ascii="Times New Roman" w:hAnsi="Times New Roman" w:cs="Times New Roman"/>
              </w:rPr>
              <w:t xml:space="preserve"> </w:t>
            </w:r>
          </w:p>
          <w:p w:rsidR="00FE6472" w:rsidRPr="00FE6472" w:rsidRDefault="00FE6472" w:rsidP="00AB1AC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F31D66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è in grado di produrre con scioltezza </w:t>
            </w:r>
            <w:r>
              <w:rPr>
                <w:rFonts w:ascii="Times New Roman" w:eastAsia="Calibri" w:hAnsi="Times New Roman" w:cs="Times New Roman"/>
              </w:rPr>
              <w:t>parole e semplici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apprese in lingua inglese con una buona pronuncia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E647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F31D66" w:rsidRDefault="00FE6472" w:rsidP="00FE6472">
            <w:pPr>
              <w:spacing w:line="242" w:lineRule="auto"/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in modo soddi</w:t>
            </w:r>
            <w:r>
              <w:rPr>
                <w:rFonts w:ascii="Times New Roman" w:eastAsia="Calibri" w:hAnsi="Times New Roman" w:cs="Times New Roman"/>
              </w:rPr>
              <w:t>sfacente parole e semplici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in lingua inglese con una discreta pronuncia.</w:t>
            </w:r>
          </w:p>
        </w:tc>
      </w:tr>
      <w:tr w:rsidR="00FE647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F31D66" w:rsidRDefault="00FE6472" w:rsidP="00FE6472">
            <w:pPr>
              <w:ind w:left="2" w:right="12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riproduce </w:t>
            </w:r>
            <w:r>
              <w:rPr>
                <w:rFonts w:ascii="Times New Roman" w:eastAsia="Calibri" w:hAnsi="Times New Roman" w:cs="Times New Roman"/>
              </w:rPr>
              <w:t xml:space="preserve">con qualche incertezza </w:t>
            </w:r>
            <w:r w:rsidRPr="00F31D66">
              <w:rPr>
                <w:rFonts w:ascii="Times New Roman" w:eastAsia="Calibri" w:hAnsi="Times New Roman" w:cs="Times New Roman"/>
              </w:rPr>
              <w:t xml:space="preserve">parole e frasi elementari in lingua inglese </w:t>
            </w:r>
            <w:r>
              <w:rPr>
                <w:rFonts w:ascii="Times New Roman" w:eastAsia="Calibri" w:hAnsi="Times New Roman" w:cs="Times New Roman"/>
              </w:rPr>
              <w:t>con una pronuncia non sempre corretta.</w:t>
            </w:r>
            <w:r w:rsidRPr="00F31D6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F31D66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4418E3">
              <w:rPr>
                <w:rFonts w:ascii="Times New Roman" w:eastAsia="Calibri" w:hAnsi="Times New Roman" w:cs="Times New Roman"/>
              </w:rPr>
              <w:t>L’alunno/a riproduce parole e frasi elementari in lingua inglese seguendo i suggerimenti o ripetendo dopo</w:t>
            </w:r>
            <w:r>
              <w:rPr>
                <w:rFonts w:ascii="Times New Roman" w:eastAsia="Calibri" w:hAnsi="Times New Roman" w:cs="Times New Roman"/>
              </w:rPr>
              <w:t xml:space="preserve"> un modello (insegnante, audio).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LETTURA: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Comprendere brevi messaggi scritti, accompagnati da supporti visivi o sonori, cogliendo parole e frasi già acquisite a livello orale.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messaggi scritti; distingue in autonomia messaggi relativi ad ambiti noti di uso quotidiano. Individua con facilità frasi e parole già acquisite a livello orale. </w:t>
            </w:r>
          </w:p>
        </w:tc>
      </w:tr>
      <w:tr w:rsidR="00FE6472" w:rsidRPr="00FE6472" w:rsidTr="00FE6472">
        <w:trPr>
          <w:trHeight w:val="743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legge e coglie il significato di brevi messaggi scritti, precedentemente appresi, relativi ad ambiti di uso quotidiano, in modo corretto. </w:t>
            </w:r>
          </w:p>
        </w:tc>
      </w:tr>
      <w:tr w:rsidR="00FE6472" w:rsidRPr="00FE6472" w:rsidTr="00FE6472">
        <w:trPr>
          <w:trHeight w:val="839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riconosce, con qualche incertezza, alcune parole e brevi frasi scritte relative a un contesto di uso quotidiano. </w:t>
            </w:r>
          </w:p>
        </w:tc>
      </w:tr>
      <w:tr w:rsidR="00FE6472" w:rsidRPr="00FE6472" w:rsidTr="00FE6472">
        <w:trPr>
          <w:trHeight w:val="822"/>
        </w:trPr>
        <w:tc>
          <w:tcPr>
            <w:tcW w:w="3392" w:type="dxa"/>
            <w:vMerge/>
            <w:vAlign w:val="center"/>
          </w:tcPr>
          <w:p w:rsidR="00FE6472" w:rsidRPr="00FE6472" w:rsidRDefault="00FE6472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riconosce con difficoltà alcune parole o frasi elementari di uso quotidiano e solo con la mediazione dell’insegnante. </w:t>
            </w:r>
          </w:p>
        </w:tc>
      </w:tr>
      <w:tr w:rsidR="00FE6472" w:rsidRPr="00FE6472" w:rsidTr="00EC3330">
        <w:trPr>
          <w:trHeight w:val="794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SCRITTURA:</w:t>
            </w:r>
          </w:p>
          <w:p w:rsidR="00FE6472" w:rsidRPr="00FE6472" w:rsidRDefault="00FE6472" w:rsidP="000E121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Scrivere parole e semplici frasi di uso quotidiano attinenti alle attività svolte in classe.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FE6472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FE6472" w:rsidRPr="00FE6472" w:rsidTr="00FE6472">
        <w:trPr>
          <w:trHeight w:val="739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D906F9" w:rsidRDefault="00FE6472" w:rsidP="00FE6472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</w:tbl>
    <w:p w:rsidR="006501ED" w:rsidRPr="00FE6472" w:rsidRDefault="006501ED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FE6472" w:rsidTr="00FE6472">
        <w:tc>
          <w:tcPr>
            <w:tcW w:w="3392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D253B" w:rsidRPr="00FE6472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 w:val="restart"/>
          </w:tcPr>
          <w:p w:rsidR="00FE6472" w:rsidRPr="00FE6472" w:rsidRDefault="00FE6472" w:rsidP="0080234B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ORGANIZZAZIONE DELLE INFORMAZIONI:</w:t>
            </w:r>
          </w:p>
          <w:p w:rsidR="00FE6472" w:rsidRDefault="00FE6472" w:rsidP="00FE64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Riconoscere relazioni di successione e di contemporaneità, durate, periodi, cicli temporali, mutamenti, in fenomeni ed esperienze vissute e narrate. </w:t>
            </w:r>
          </w:p>
          <w:p w:rsidR="00FE6472" w:rsidRPr="00FE6472" w:rsidRDefault="00FE6472" w:rsidP="00FE64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Comprendere la funzione e </w:t>
            </w:r>
            <w:r w:rsidRPr="00FE6472">
              <w:rPr>
                <w:rFonts w:ascii="Times New Roman" w:hAnsi="Times New Roman" w:cs="Times New Roman"/>
              </w:rPr>
              <w:lastRenderedPageBreak/>
              <w:t>l’uso degli strumenti convenzionali per la misurazione e la rappresentazione del tempo (orologio, calendario, linea temporale …).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riordina fatti ed eventi del passato secondo gli indicatori temporali di successione, contemporaneità, causalità in modo completo, pronto e sicuro. Riconosce e utilizza  gli strumenti per la misurazione del tempo in modo sicuro e corretto.</w:t>
            </w:r>
          </w:p>
        </w:tc>
      </w:tr>
      <w:tr w:rsidR="00FE6472" w:rsidRPr="00FE6472" w:rsidTr="00FE6472">
        <w:trPr>
          <w:trHeight w:val="812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riordina fatti ed eventi del passato utilizzando gli indicatori temporali in modo completo e corretto. Riconosce e utilizza i principali strumenti per la misurazione del tempo in modo corretto.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riordina fatti ed eventi del passato utilizzando gli indicatori temporali in modo abbastanza corretto</w:t>
            </w:r>
            <w:r w:rsidRPr="00465B4D">
              <w:rPr>
                <w:rFonts w:ascii="Times New Roman" w:hAnsi="Times New Roman" w:cs="Times New Roman"/>
                <w:color w:val="002060"/>
              </w:rPr>
              <w:t>.</w:t>
            </w:r>
            <w:r w:rsidRPr="00465B4D">
              <w:rPr>
                <w:rFonts w:ascii="Times New Roman" w:hAnsi="Times New Roman" w:cs="Times New Roman"/>
              </w:rPr>
              <w:t xml:space="preserve"> Riconosce e utilizza alcuni dei principali strumenti di misurazione del tempo in modo quasi corretto.</w:t>
            </w:r>
          </w:p>
        </w:tc>
      </w:tr>
      <w:tr w:rsidR="00FE6472" w:rsidRPr="00FE6472" w:rsidTr="00FE6472">
        <w:trPr>
          <w:trHeight w:val="1007"/>
        </w:trPr>
        <w:tc>
          <w:tcPr>
            <w:tcW w:w="3392" w:type="dxa"/>
            <w:vMerge/>
            <w:vAlign w:val="center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 riordina fatti ed eventi del passato utilizzando gli indicatori temporali in modo essenziale e non sempre corretto. Riconosce alcuni strumenti di misurazione del tempo ma non li sa utilizzare.</w:t>
            </w:r>
          </w:p>
        </w:tc>
      </w:tr>
      <w:tr w:rsidR="00FE6472" w:rsidRPr="00FE6472" w:rsidTr="00697FAE">
        <w:trPr>
          <w:trHeight w:val="741"/>
        </w:trPr>
        <w:tc>
          <w:tcPr>
            <w:tcW w:w="3392" w:type="dxa"/>
            <w:vMerge w:val="restart"/>
          </w:tcPr>
          <w:p w:rsidR="00FE6472" w:rsidRPr="00FE6472" w:rsidRDefault="00FE6472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PRODUZIONE ORALE E SCRITTA:</w:t>
            </w:r>
          </w:p>
          <w:p w:rsidR="00FE6472" w:rsidRPr="00FE6472" w:rsidRDefault="00FE6472" w:rsidP="00FE6472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Rappresentare conoscenze e concetti appresi mediante grafismi, disegni, testi scritti e con risorse digitali. </w:t>
            </w:r>
          </w:p>
        </w:tc>
        <w:tc>
          <w:tcPr>
            <w:tcW w:w="1867" w:type="dxa"/>
          </w:tcPr>
          <w:p w:rsidR="00FE6472" w:rsidRPr="00FE6472" w:rsidRDefault="00FE647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 le conoscenze  e i concetti appresi mediante grafismi e disegni in modo completo e sicuro.</w:t>
            </w:r>
          </w:p>
        </w:tc>
      </w:tr>
      <w:tr w:rsidR="00FE6472" w:rsidRPr="00FE6472" w:rsidTr="00697FAE">
        <w:trPr>
          <w:trHeight w:val="526"/>
        </w:trPr>
        <w:tc>
          <w:tcPr>
            <w:tcW w:w="3392" w:type="dxa"/>
            <w:vMerge/>
            <w:vAlign w:val="center"/>
          </w:tcPr>
          <w:p w:rsidR="00FE6472" w:rsidRPr="00FE6472" w:rsidRDefault="00FE647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 le conoscenze e i  concetti appresi in modo corretto.</w:t>
            </w:r>
          </w:p>
        </w:tc>
      </w:tr>
      <w:tr w:rsidR="00FE6472" w:rsidRPr="00FE6472" w:rsidTr="00697FAE">
        <w:trPr>
          <w:trHeight w:val="562"/>
        </w:trPr>
        <w:tc>
          <w:tcPr>
            <w:tcW w:w="3392" w:type="dxa"/>
            <w:vMerge/>
            <w:vAlign w:val="center"/>
          </w:tcPr>
          <w:p w:rsidR="00FE6472" w:rsidRPr="00FE6472" w:rsidRDefault="00FE647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corretto.</w:t>
            </w:r>
          </w:p>
        </w:tc>
      </w:tr>
      <w:tr w:rsidR="00FE6472" w:rsidRPr="00FE6472" w:rsidTr="00FE6472">
        <w:trPr>
          <w:trHeight w:val="565"/>
        </w:trPr>
        <w:tc>
          <w:tcPr>
            <w:tcW w:w="3392" w:type="dxa"/>
            <w:vMerge/>
            <w:vAlign w:val="center"/>
          </w:tcPr>
          <w:p w:rsidR="00FE6472" w:rsidRPr="00FE6472" w:rsidRDefault="00FE6472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E6472" w:rsidRPr="00FE6472" w:rsidRDefault="00FE647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E6472" w:rsidRPr="00465B4D" w:rsidRDefault="00FE6472" w:rsidP="00FE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B4D">
              <w:rPr>
                <w:rFonts w:ascii="Times New Roman" w:hAnsi="Times New Roman" w:cs="Times New Roman"/>
              </w:rPr>
              <w:t>L’alunno/a rappresenta i contenuti appresi in modo lacunoso e confuso.</w:t>
            </w:r>
          </w:p>
        </w:tc>
      </w:tr>
    </w:tbl>
    <w:p w:rsidR="00F113B4" w:rsidRPr="00FE6472" w:rsidRDefault="00F113B4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FE6472" w:rsidTr="00697FAE">
        <w:tc>
          <w:tcPr>
            <w:tcW w:w="3392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FE6472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697FAE" w:rsidRPr="00FE6472" w:rsidRDefault="00697FAE" w:rsidP="002B235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ORIENTAMENTO:</w:t>
            </w:r>
          </w:p>
          <w:p w:rsidR="00697FAE" w:rsidRPr="00FE6472" w:rsidRDefault="00697FAE" w:rsidP="000E121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Muoversi consapevolmente nello spazio circostante, orientandosi attraverso punti di riferimento, utilizzando gli indicatori topologici.</w:t>
            </w:r>
          </w:p>
        </w:tc>
        <w:tc>
          <w:tcPr>
            <w:tcW w:w="1867" w:type="dxa"/>
          </w:tcPr>
          <w:p w:rsidR="00697FAE" w:rsidRPr="00FE6472" w:rsidRDefault="00697FAE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697FAE" w:rsidRDefault="00697FAE" w:rsidP="00746D99">
            <w:pPr>
              <w:ind w:left="142"/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L’alunno/a si orienta con sicurezza e autonomia nello spazio circostante, utilizzando correttamente gli indicatori topologici.</w:t>
            </w:r>
          </w:p>
        </w:tc>
      </w:tr>
      <w:tr w:rsidR="00697FAE" w:rsidRPr="00FE6472" w:rsidTr="00697FAE">
        <w:trPr>
          <w:trHeight w:val="761"/>
        </w:trPr>
        <w:tc>
          <w:tcPr>
            <w:tcW w:w="3392" w:type="dxa"/>
            <w:vMerge/>
            <w:vAlign w:val="center"/>
          </w:tcPr>
          <w:p w:rsidR="00697FAE" w:rsidRPr="00FE6472" w:rsidRDefault="00697FAE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697FAE" w:rsidRDefault="00697FAE" w:rsidP="00746D99">
            <w:pPr>
              <w:ind w:left="142"/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L’alunno/a si orienta in modo corretto nello spazio circostante, utilizzando gli indicatori topologici.</w:t>
            </w:r>
          </w:p>
        </w:tc>
      </w:tr>
      <w:tr w:rsidR="00697FAE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697FAE" w:rsidRPr="00FE6472" w:rsidRDefault="00697FAE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697FAE" w:rsidRDefault="00697FAE" w:rsidP="00746D99">
            <w:pPr>
              <w:ind w:left="142"/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L’alunno/a si orienta con qualche incertezza nello spazio circostante, utilizzando con difficoltà i principali indicatori topologici.</w:t>
            </w:r>
          </w:p>
        </w:tc>
      </w:tr>
      <w:tr w:rsidR="00697FAE" w:rsidRPr="00FE6472" w:rsidTr="00697FAE">
        <w:trPr>
          <w:trHeight w:val="829"/>
        </w:trPr>
        <w:tc>
          <w:tcPr>
            <w:tcW w:w="3392" w:type="dxa"/>
            <w:vMerge/>
            <w:vAlign w:val="center"/>
          </w:tcPr>
          <w:p w:rsidR="00697FAE" w:rsidRPr="00FE6472" w:rsidRDefault="00697FAE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697FAE" w:rsidRDefault="00697FAE" w:rsidP="00746D99">
            <w:pPr>
              <w:ind w:left="142"/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L’alunno/a si orienta con difficoltà nello spazio circostante, utilizzando solo se opportunamente guidato indicatori i principali indicatori topologici.</w:t>
            </w:r>
          </w:p>
        </w:tc>
      </w:tr>
      <w:tr w:rsidR="00697FAE" w:rsidRPr="00FE6472" w:rsidTr="00697FAE">
        <w:trPr>
          <w:trHeight w:val="567"/>
        </w:trPr>
        <w:tc>
          <w:tcPr>
            <w:tcW w:w="3392" w:type="dxa"/>
            <w:vMerge w:val="restart"/>
          </w:tcPr>
          <w:p w:rsidR="00697FAE" w:rsidRPr="00697FAE" w:rsidRDefault="00697FAE" w:rsidP="00697FAE">
            <w:p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REGIONE E SISTEMA TERRITORIALE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97FAE" w:rsidRPr="00FE6472" w:rsidRDefault="00697FAE" w:rsidP="00697FAE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Riconoscere, nel proprio ambiente di vita, le funzioni dei vari spazi.</w:t>
            </w:r>
          </w:p>
        </w:tc>
        <w:tc>
          <w:tcPr>
            <w:tcW w:w="1867" w:type="dxa"/>
          </w:tcPr>
          <w:p w:rsidR="00697FAE" w:rsidRPr="00FE6472" w:rsidRDefault="00697FAE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spacing w:line="242" w:lineRule="auto"/>
              <w:ind w:left="142" w:right="266"/>
            </w:pPr>
            <w:r w:rsidRPr="00CB224C">
              <w:t>L’alunno/a</w:t>
            </w:r>
            <w:r w:rsidRPr="00CB224C">
              <w:rPr>
                <w:spacing w:val="-2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2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2"/>
              </w:rPr>
              <w:t xml:space="preserve"> </w:t>
            </w:r>
            <w:r w:rsidRPr="00CB224C">
              <w:t>sicuro</w:t>
            </w:r>
            <w:r w:rsidRPr="00CB224C">
              <w:rPr>
                <w:spacing w:val="-5"/>
              </w:rPr>
              <w:t xml:space="preserve"> </w:t>
            </w:r>
            <w:r w:rsidRPr="00CB224C">
              <w:t>e</w:t>
            </w:r>
            <w:r w:rsidRPr="00CB224C">
              <w:rPr>
                <w:spacing w:val="-1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autonomia,</w:t>
            </w:r>
            <w:r w:rsidRPr="00CB224C">
              <w:rPr>
                <w:spacing w:val="-2"/>
              </w:rPr>
              <w:t xml:space="preserve"> </w:t>
            </w:r>
            <w:r w:rsidRPr="00CB224C">
              <w:t>le</w:t>
            </w:r>
            <w:r w:rsidRPr="00CB224C">
              <w:rPr>
                <w:spacing w:val="-4"/>
              </w:rPr>
              <w:t xml:space="preserve"> </w:t>
            </w:r>
            <w:r w:rsidRPr="00CB224C">
              <w:t>funzioni</w:t>
            </w:r>
            <w:r w:rsidRPr="00CB224C">
              <w:rPr>
                <w:spacing w:val="-1"/>
              </w:rPr>
              <w:t xml:space="preserve"> </w:t>
            </w:r>
            <w:r w:rsidRPr="00CB224C">
              <w:t>degli</w:t>
            </w:r>
            <w:r w:rsidRPr="00CB224C">
              <w:rPr>
                <w:spacing w:val="-4"/>
              </w:rPr>
              <w:t xml:space="preserve"> </w:t>
            </w:r>
            <w:r w:rsidRPr="00CB224C">
              <w:t>spazi vissuti.</w:t>
            </w:r>
          </w:p>
        </w:tc>
      </w:tr>
      <w:tr w:rsidR="00697FAE" w:rsidRPr="00FE6472" w:rsidTr="00697FAE">
        <w:trPr>
          <w:trHeight w:val="546"/>
        </w:trPr>
        <w:tc>
          <w:tcPr>
            <w:tcW w:w="3392" w:type="dxa"/>
            <w:vMerge/>
            <w:vAlign w:val="center"/>
          </w:tcPr>
          <w:p w:rsidR="00697FAE" w:rsidRPr="00FE6472" w:rsidRDefault="00697FAE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spacing w:line="241" w:lineRule="exact"/>
              <w:ind w:left="142"/>
            </w:pPr>
            <w:r w:rsidRPr="00CB224C">
              <w:t>L’alunno/a</w:t>
            </w:r>
            <w:r w:rsidRPr="00CB224C">
              <w:rPr>
                <w:spacing w:val="-2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2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2"/>
              </w:rPr>
              <w:t xml:space="preserve"> </w:t>
            </w:r>
            <w:r w:rsidRPr="00CB224C">
              <w:t>corretto</w:t>
            </w:r>
            <w:r w:rsidRPr="00CB224C">
              <w:rPr>
                <w:spacing w:val="-5"/>
              </w:rPr>
              <w:t xml:space="preserve"> </w:t>
            </w:r>
            <w:r w:rsidRPr="00CB224C">
              <w:t>e</w:t>
            </w:r>
            <w:r w:rsidRPr="00CB224C">
              <w:rPr>
                <w:spacing w:val="-2"/>
              </w:rPr>
              <w:t xml:space="preserve"> </w:t>
            </w:r>
            <w:r w:rsidRPr="00CB224C">
              <w:t>adeguato le funzioni degli spazi vissuti.</w:t>
            </w:r>
          </w:p>
        </w:tc>
      </w:tr>
      <w:tr w:rsidR="00697FAE" w:rsidRPr="00FE6472" w:rsidTr="00697FAE">
        <w:trPr>
          <w:trHeight w:val="554"/>
        </w:trPr>
        <w:tc>
          <w:tcPr>
            <w:tcW w:w="3392" w:type="dxa"/>
            <w:vMerge/>
            <w:vAlign w:val="center"/>
          </w:tcPr>
          <w:p w:rsidR="00697FAE" w:rsidRPr="00FE6472" w:rsidRDefault="00697FAE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ind w:left="142"/>
            </w:pPr>
            <w:r w:rsidRPr="00CB224C">
              <w:t>L’alunno/a</w:t>
            </w:r>
            <w:r w:rsidRPr="00CB224C">
              <w:rPr>
                <w:spacing w:val="-3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3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3"/>
              </w:rPr>
              <w:t xml:space="preserve"> </w:t>
            </w:r>
            <w:r w:rsidRPr="00CB224C">
              <w:t>sufficiente</w:t>
            </w:r>
            <w:r w:rsidRPr="00CB224C">
              <w:rPr>
                <w:spacing w:val="-3"/>
              </w:rPr>
              <w:t xml:space="preserve"> </w:t>
            </w:r>
            <w:r w:rsidRPr="00CB224C">
              <w:t>le funzioni degli spazi vissuti.</w:t>
            </w:r>
          </w:p>
        </w:tc>
      </w:tr>
      <w:tr w:rsidR="00697FAE" w:rsidRPr="00FE6472" w:rsidTr="00697FAE">
        <w:trPr>
          <w:trHeight w:val="706"/>
        </w:trPr>
        <w:tc>
          <w:tcPr>
            <w:tcW w:w="3392" w:type="dxa"/>
            <w:vMerge/>
            <w:vAlign w:val="center"/>
          </w:tcPr>
          <w:p w:rsidR="00697FAE" w:rsidRPr="00FE6472" w:rsidRDefault="00697FAE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ind w:left="142" w:right="266"/>
            </w:pPr>
            <w:r w:rsidRPr="00CB224C">
              <w:t>L’alunno/a</w:t>
            </w:r>
            <w:r w:rsidRPr="00CB224C">
              <w:rPr>
                <w:spacing w:val="-3"/>
              </w:rPr>
              <w:t xml:space="preserve"> riconosce </w:t>
            </w:r>
            <w:r w:rsidRPr="00CB224C">
              <w:t>solo</w:t>
            </w:r>
            <w:r w:rsidRPr="00CB224C">
              <w:rPr>
                <w:spacing w:val="-2"/>
              </w:rPr>
              <w:t xml:space="preserve"> </w:t>
            </w:r>
            <w:r w:rsidRPr="00CB224C">
              <w:t>con</w:t>
            </w:r>
            <w:r w:rsidRPr="00CB224C">
              <w:rPr>
                <w:spacing w:val="-3"/>
              </w:rPr>
              <w:t xml:space="preserve"> </w:t>
            </w:r>
            <w:r w:rsidRPr="00CB224C">
              <w:t>la</w:t>
            </w:r>
            <w:r w:rsidRPr="00CB224C">
              <w:rPr>
                <w:spacing w:val="-2"/>
              </w:rPr>
              <w:t xml:space="preserve"> </w:t>
            </w:r>
            <w:r w:rsidRPr="00CB224C">
              <w:t>guida</w:t>
            </w:r>
            <w:r w:rsidRPr="00CB224C">
              <w:rPr>
                <w:spacing w:val="-2"/>
              </w:rPr>
              <w:t xml:space="preserve"> </w:t>
            </w:r>
            <w:r w:rsidRPr="00CB224C">
              <w:t>dell’insegnante</w:t>
            </w:r>
            <w:r w:rsidRPr="00CB224C">
              <w:rPr>
                <w:spacing w:val="-5"/>
              </w:rPr>
              <w:t xml:space="preserve"> </w:t>
            </w:r>
            <w:r w:rsidRPr="00CB224C">
              <w:t>le funzioni degli spazi vissuti.</w:t>
            </w:r>
          </w:p>
        </w:tc>
      </w:tr>
      <w:tr w:rsidR="00697FAE" w:rsidRPr="00CB224C" w:rsidTr="00697FAE">
        <w:trPr>
          <w:trHeight w:val="567"/>
        </w:trPr>
        <w:tc>
          <w:tcPr>
            <w:tcW w:w="3392" w:type="dxa"/>
            <w:vMerge w:val="restart"/>
          </w:tcPr>
          <w:p w:rsidR="00697FAE" w:rsidRPr="00697FAE" w:rsidRDefault="00697FAE" w:rsidP="00697FAE">
            <w:pPr>
              <w:pStyle w:val="TableParagraph"/>
              <w:spacing w:before="1"/>
              <w:ind w:left="0" w:right="142"/>
            </w:pPr>
            <w:r w:rsidRPr="00697FAE">
              <w:rPr>
                <w:spacing w:val="-1"/>
              </w:rPr>
              <w:t>LINGUAGGIO DELLA GEO-GRAFICITÀ</w:t>
            </w:r>
          </w:p>
          <w:p w:rsidR="00697FAE" w:rsidRPr="00FE6472" w:rsidRDefault="00697FAE" w:rsidP="00697FAE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lastRenderedPageBreak/>
              <w:t>Riconoscere e rappresentare oggetti e ambienti da diversi punti di vista.</w:t>
            </w:r>
          </w:p>
        </w:tc>
        <w:tc>
          <w:tcPr>
            <w:tcW w:w="1867" w:type="dxa"/>
          </w:tcPr>
          <w:p w:rsidR="00697FAE" w:rsidRPr="00FE6472" w:rsidRDefault="00697FAE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ind w:left="142" w:right="266"/>
            </w:pPr>
            <w:r w:rsidRPr="00CB224C">
              <w:t>L’alunno/a riconosce in modo preciso e in completa autonomia, oggetti e ambienti rappresentati da diversi punti di</w:t>
            </w:r>
            <w:r w:rsidRPr="00CB224C">
              <w:rPr>
                <w:spacing w:val="-52"/>
              </w:rPr>
              <w:t xml:space="preserve"> </w:t>
            </w:r>
            <w:r w:rsidRPr="00CB224C">
              <w:t>vista.</w:t>
            </w:r>
          </w:p>
        </w:tc>
      </w:tr>
      <w:tr w:rsidR="00697FAE" w:rsidRPr="00CB224C" w:rsidTr="00697FAE">
        <w:trPr>
          <w:trHeight w:val="546"/>
        </w:trPr>
        <w:tc>
          <w:tcPr>
            <w:tcW w:w="3392" w:type="dxa"/>
            <w:vMerge/>
          </w:tcPr>
          <w:p w:rsidR="00697FAE" w:rsidRPr="00FE6472" w:rsidRDefault="00697FAE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spacing w:line="242" w:lineRule="auto"/>
              <w:ind w:left="142" w:right="266"/>
            </w:pPr>
            <w:r w:rsidRPr="00CB224C">
              <w:t>L’alunno/a</w:t>
            </w:r>
            <w:r w:rsidRPr="00CB224C">
              <w:rPr>
                <w:spacing w:val="-2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2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2"/>
              </w:rPr>
              <w:t xml:space="preserve"> </w:t>
            </w:r>
            <w:r w:rsidRPr="00CB224C">
              <w:t>corretto,</w:t>
            </w:r>
            <w:r w:rsidRPr="00CB224C">
              <w:rPr>
                <w:spacing w:val="-2"/>
              </w:rPr>
              <w:t xml:space="preserve"> </w:t>
            </w:r>
            <w:r w:rsidRPr="00CB224C">
              <w:t>oggetti</w:t>
            </w:r>
            <w:r w:rsidRPr="00CB224C">
              <w:rPr>
                <w:spacing w:val="-1"/>
              </w:rPr>
              <w:t xml:space="preserve"> e ambienti </w:t>
            </w:r>
            <w:r w:rsidRPr="00CB224C">
              <w:t>rappresentati da</w:t>
            </w:r>
            <w:r w:rsidRPr="00CB224C">
              <w:rPr>
                <w:spacing w:val="-2"/>
              </w:rPr>
              <w:t xml:space="preserve"> </w:t>
            </w:r>
            <w:r w:rsidRPr="00CB224C">
              <w:t>diversi</w:t>
            </w:r>
            <w:r w:rsidRPr="00CB224C">
              <w:rPr>
                <w:spacing w:val="-4"/>
              </w:rPr>
              <w:t xml:space="preserve"> </w:t>
            </w:r>
            <w:r w:rsidRPr="00CB224C">
              <w:t>punti</w:t>
            </w:r>
            <w:r w:rsidRPr="00CB224C">
              <w:rPr>
                <w:spacing w:val="-1"/>
              </w:rPr>
              <w:t xml:space="preserve"> </w:t>
            </w:r>
            <w:r w:rsidRPr="00CB224C">
              <w:t>di vista.</w:t>
            </w:r>
          </w:p>
        </w:tc>
      </w:tr>
      <w:tr w:rsidR="00697FAE" w:rsidRPr="00CB224C" w:rsidTr="00697FAE">
        <w:trPr>
          <w:trHeight w:val="554"/>
        </w:trPr>
        <w:tc>
          <w:tcPr>
            <w:tcW w:w="3392" w:type="dxa"/>
            <w:vMerge/>
          </w:tcPr>
          <w:p w:rsidR="00697FAE" w:rsidRPr="00FE6472" w:rsidRDefault="00697FAE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spacing w:line="247" w:lineRule="exact"/>
              <w:ind w:left="142"/>
            </w:pPr>
            <w:r w:rsidRPr="00CB224C">
              <w:t>L’alunno/a</w:t>
            </w:r>
            <w:r w:rsidRPr="00CB224C">
              <w:rPr>
                <w:spacing w:val="-2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2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1"/>
              </w:rPr>
              <w:t xml:space="preserve"> </w:t>
            </w:r>
            <w:r w:rsidRPr="00CB224C">
              <w:t>sufficientemente</w:t>
            </w:r>
            <w:r w:rsidRPr="00CB224C">
              <w:rPr>
                <w:spacing w:val="-1"/>
              </w:rPr>
              <w:t xml:space="preserve"> </w:t>
            </w:r>
            <w:r w:rsidRPr="00CB224C">
              <w:t>adeguato,</w:t>
            </w:r>
            <w:r w:rsidRPr="00CB224C">
              <w:rPr>
                <w:spacing w:val="-2"/>
              </w:rPr>
              <w:t xml:space="preserve"> </w:t>
            </w:r>
            <w:r w:rsidRPr="00CB224C">
              <w:t xml:space="preserve">oggetti e ambienti </w:t>
            </w:r>
            <w:r w:rsidRPr="00CB224C">
              <w:rPr>
                <w:spacing w:val="-4"/>
              </w:rPr>
              <w:t xml:space="preserve"> </w:t>
            </w:r>
            <w:r w:rsidRPr="00CB224C">
              <w:t>rappresentati</w:t>
            </w:r>
            <w:r w:rsidRPr="00CB224C">
              <w:rPr>
                <w:spacing w:val="-1"/>
              </w:rPr>
              <w:t xml:space="preserve"> </w:t>
            </w:r>
            <w:r w:rsidRPr="00CB224C">
              <w:t>da</w:t>
            </w:r>
            <w:r w:rsidRPr="00CB224C">
              <w:rPr>
                <w:spacing w:val="-6"/>
              </w:rPr>
              <w:t xml:space="preserve"> </w:t>
            </w:r>
            <w:r w:rsidRPr="00CB224C">
              <w:t>diversi</w:t>
            </w:r>
            <w:r w:rsidRPr="00CB224C">
              <w:rPr>
                <w:spacing w:val="-3"/>
              </w:rPr>
              <w:t xml:space="preserve"> </w:t>
            </w:r>
            <w:r w:rsidRPr="00CB224C">
              <w:t>punti di vista.</w:t>
            </w:r>
          </w:p>
        </w:tc>
      </w:tr>
      <w:tr w:rsidR="00697FAE" w:rsidRPr="00CB224C" w:rsidTr="00697FAE">
        <w:trPr>
          <w:trHeight w:val="706"/>
        </w:trPr>
        <w:tc>
          <w:tcPr>
            <w:tcW w:w="3392" w:type="dxa"/>
            <w:vMerge/>
          </w:tcPr>
          <w:p w:rsidR="00697FAE" w:rsidRPr="00FE6472" w:rsidRDefault="00697FAE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CB224C" w:rsidRDefault="00697FAE" w:rsidP="00746D99">
            <w:pPr>
              <w:pStyle w:val="TableParagraph"/>
              <w:spacing w:line="247" w:lineRule="exact"/>
            </w:pPr>
            <w:r w:rsidRPr="00CB224C">
              <w:t>L’alunno/a</w:t>
            </w:r>
            <w:r w:rsidRPr="00CB224C">
              <w:rPr>
                <w:spacing w:val="-3"/>
              </w:rPr>
              <w:t xml:space="preserve"> </w:t>
            </w:r>
            <w:r w:rsidRPr="00CB224C">
              <w:t>riconosce</w:t>
            </w:r>
            <w:r w:rsidRPr="00CB224C">
              <w:rPr>
                <w:spacing w:val="-2"/>
              </w:rPr>
              <w:t xml:space="preserve"> </w:t>
            </w:r>
            <w:r w:rsidRPr="00CB224C">
              <w:t>in</w:t>
            </w:r>
            <w:r w:rsidRPr="00CB224C">
              <w:rPr>
                <w:spacing w:val="-2"/>
              </w:rPr>
              <w:t xml:space="preserve"> </w:t>
            </w:r>
            <w:r w:rsidRPr="00CB224C">
              <w:t>modo</w:t>
            </w:r>
            <w:r w:rsidRPr="00CB224C">
              <w:rPr>
                <w:spacing w:val="-2"/>
              </w:rPr>
              <w:t xml:space="preserve"> </w:t>
            </w:r>
            <w:r w:rsidRPr="00CB224C">
              <w:t>non</w:t>
            </w:r>
            <w:r w:rsidRPr="00CB224C">
              <w:rPr>
                <w:spacing w:val="-2"/>
              </w:rPr>
              <w:t xml:space="preserve"> </w:t>
            </w:r>
            <w:r w:rsidRPr="00CB224C">
              <w:t>corretto</w:t>
            </w:r>
            <w:r w:rsidRPr="00CB224C">
              <w:rPr>
                <w:spacing w:val="-2"/>
              </w:rPr>
              <w:t xml:space="preserve"> </w:t>
            </w:r>
            <w:r w:rsidRPr="00CB224C">
              <w:t>gli</w:t>
            </w:r>
            <w:r w:rsidRPr="00CB224C">
              <w:rPr>
                <w:spacing w:val="-1"/>
              </w:rPr>
              <w:t xml:space="preserve"> </w:t>
            </w:r>
            <w:r w:rsidRPr="00CB224C">
              <w:t>oggetti</w:t>
            </w:r>
            <w:r w:rsidRPr="00CB224C">
              <w:rPr>
                <w:spacing w:val="-1"/>
              </w:rPr>
              <w:t xml:space="preserve"> </w:t>
            </w:r>
            <w:r w:rsidRPr="00CB224C">
              <w:t>rappresentati</w:t>
            </w:r>
            <w:r w:rsidRPr="00CB224C">
              <w:rPr>
                <w:spacing w:val="-1"/>
              </w:rPr>
              <w:t xml:space="preserve"> </w:t>
            </w:r>
            <w:r w:rsidRPr="00CB224C">
              <w:t>da</w:t>
            </w:r>
            <w:r w:rsidRPr="00CB224C">
              <w:rPr>
                <w:spacing w:val="-2"/>
              </w:rPr>
              <w:t xml:space="preserve"> </w:t>
            </w:r>
            <w:r w:rsidRPr="00CB224C">
              <w:t>diversi</w:t>
            </w:r>
            <w:r w:rsidRPr="00CB224C">
              <w:rPr>
                <w:spacing w:val="-2"/>
              </w:rPr>
              <w:t xml:space="preserve"> </w:t>
            </w:r>
            <w:r w:rsidRPr="00CB224C">
              <w:t>punti</w:t>
            </w:r>
            <w:r w:rsidRPr="00CB224C">
              <w:rPr>
                <w:spacing w:val="-1"/>
              </w:rPr>
              <w:t xml:space="preserve"> </w:t>
            </w:r>
            <w:r w:rsidRPr="00CB224C">
              <w:t>di</w:t>
            </w:r>
            <w:r w:rsidRPr="00CB224C">
              <w:rPr>
                <w:spacing w:val="-1"/>
              </w:rPr>
              <w:t xml:space="preserve"> </w:t>
            </w:r>
            <w:r w:rsidRPr="00CB224C">
              <w:t>vista.</w:t>
            </w:r>
          </w:p>
        </w:tc>
      </w:tr>
    </w:tbl>
    <w:p w:rsidR="002E3DB7" w:rsidRDefault="002E3DB7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FE6472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FE6472" w:rsidTr="00697FAE">
        <w:tc>
          <w:tcPr>
            <w:tcW w:w="3392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FE6472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97FAE" w:rsidRPr="00FE6472" w:rsidTr="00697FAE">
        <w:tc>
          <w:tcPr>
            <w:tcW w:w="3392" w:type="dxa"/>
            <w:vMerge w:val="restart"/>
          </w:tcPr>
          <w:p w:rsidR="00697FAE" w:rsidRPr="00FE6472" w:rsidRDefault="00697FAE" w:rsidP="002E3DB7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NUMERI: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30"/>
              </w:numPr>
              <w:ind w:right="143"/>
              <w:rPr>
                <w:rFonts w:ascii="Times New Roman" w:hAnsi="Times New Roman" w:cs="Times New Roman"/>
                <w:u w:val="single"/>
              </w:rPr>
            </w:pPr>
            <w:r w:rsidRPr="00015EE7">
              <w:rPr>
                <w:rFonts w:ascii="Times New Roman" w:hAnsi="Times New Roman" w:cs="Times New Roman"/>
              </w:rPr>
              <w:t>Leggere, scrivere, rappresentare, confrontare, ordinare i numeri naturali in notazione decimale.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30"/>
              </w:numPr>
              <w:ind w:right="143"/>
              <w:rPr>
                <w:rFonts w:ascii="Times New Roman" w:hAnsi="Times New Roman" w:cs="Times New Roman"/>
                <w:u w:val="single"/>
              </w:rPr>
            </w:pPr>
            <w:r w:rsidRPr="00697FAE">
              <w:rPr>
                <w:rFonts w:ascii="Times New Roman" w:hAnsi="Times New Roman" w:cs="Times New Roman"/>
                <w:bCs/>
              </w:rPr>
              <w:t>Eseguire operazioni con i numeri naturali e verbalizzare le procedure di calcolo</w:t>
            </w:r>
            <w:r w:rsidRPr="00697FAE">
              <w:rPr>
                <w:rFonts w:ascii="Times New Roman" w:hAnsi="Times New Roman" w:cs="Times New Roman"/>
              </w:rPr>
              <w:t>.</w:t>
            </w:r>
          </w:p>
          <w:p w:rsidR="00697FAE" w:rsidRPr="00FE6472" w:rsidRDefault="00697FAE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preciso ed in completa autonomia, con i numeri naturali. Esegue mentalmente, con sicurezza e autonomia semplici operazioni 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697FAE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abbastanza completo e sicuro,con i numeri naturali. Esegue, mentalmente, in modo sostanzialmente corretto, semplici operazioni 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  <w:b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con qualche incertezza, con i numeri naturali. Esegue mentalmente semplici operazioni con qualche imprecisione e solo a volte verbalizza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  <w:b/>
              </w:rPr>
            </w:pPr>
            <w:r w:rsidRPr="00015EE7">
              <w:rPr>
                <w:rFonts w:ascii="Times New Roman" w:hAnsi="Times New Roman" w:cs="Times New Roman"/>
              </w:rPr>
              <w:t>L’alunno/a legge, scrive, rappresenta, ordina ed opera, in modo non adeguato, con i numeri naturali. Esegue, con molti errori e imprecisioni, semplici operazioni e va guidato per verbalizzare le procedure di calcolo.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SPAZIO E FIGURE:</w:t>
            </w:r>
          </w:p>
          <w:p w:rsidR="00697FAE" w:rsidRPr="00015EE7" w:rsidRDefault="00697FAE" w:rsidP="00697FAE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 w:rsidRPr="00015EE7">
              <w:rPr>
                <w:rFonts w:ascii="Times New Roman" w:eastAsia="Times New Roman" w:hAnsi="Times New Roman" w:cs="Times New Roman"/>
                <w:bCs/>
              </w:rPr>
              <w:t xml:space="preserve">Percepire la propria posizione nello spazio </w:t>
            </w:r>
            <w:r w:rsidRPr="00015EE7">
              <w:rPr>
                <w:rFonts w:ascii="Times New Roman" w:hAnsi="Times New Roman" w:cs="Times New Roman"/>
                <w:color w:val="000000"/>
              </w:rPr>
              <w:t>con l’uso dei binomi locativi.</w:t>
            </w:r>
          </w:p>
          <w:p w:rsidR="00697FAE" w:rsidRPr="00015EE7" w:rsidRDefault="00697FAE" w:rsidP="00697FAE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 w:rsidRPr="00015EE7">
              <w:rPr>
                <w:rFonts w:ascii="Times New Roman" w:hAnsi="Times New Roman" w:cs="Times New Roman"/>
                <w:bCs/>
              </w:rPr>
              <w:t>Riconoscere e denominare f</w:t>
            </w:r>
            <w:r w:rsidRPr="00015EE7">
              <w:rPr>
                <w:rFonts w:ascii="Times New Roman" w:eastAsia="Times New Roman" w:hAnsi="Times New Roman" w:cs="Times New Roman"/>
                <w:bCs/>
              </w:rPr>
              <w:t>igure geometriche.</w:t>
            </w:r>
          </w:p>
          <w:p w:rsidR="00697FAE" w:rsidRPr="00FE6472" w:rsidRDefault="00697FAE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si orienta, in modo sicuro ed in completa autonomia nello spazio fisico e  localizza oggetti nello spazio. Rappresenta e descrive, in modo autonomo, preciso e esauriente figure geometriche.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 si orienta, in modo abbastanza sicuro, nello spazio fisico, localizzando oggetti nellospazio. Rappresenta e descrive, in modo sostanzialmente corretto, figure geometriche.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 si orienta, con qualche incertezza nello spazio fisico e localizza in modo impreciso oggetti nello spazio. Rappresenta e descrive, in modo essenziale figure geometriche.</w:t>
            </w:r>
          </w:p>
        </w:tc>
      </w:tr>
      <w:tr w:rsidR="00697FAE" w:rsidRPr="00FE6472" w:rsidTr="00EC3330">
        <w:trPr>
          <w:trHeight w:val="340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 xml:space="preserve">L’alunno si orienta in modo non adeguato, nello spazio fisico e incontra difficoltà nel collocareoggetti nello spazio. Rappresenta e descrive, in modo non adeguato, figure </w:t>
            </w:r>
            <w:r w:rsidRPr="00015EE7">
              <w:rPr>
                <w:rFonts w:ascii="Times New Roman" w:hAnsi="Times New Roman" w:cs="Times New Roman"/>
              </w:rPr>
              <w:lastRenderedPageBreak/>
              <w:t>geometriche.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 w:val="restart"/>
          </w:tcPr>
          <w:p w:rsidR="00697FAE" w:rsidRPr="00FE6472" w:rsidRDefault="00697FAE" w:rsidP="002E3DB7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lastRenderedPageBreak/>
              <w:t>RELAZIONI, DATI E PREVISIONI:</w:t>
            </w:r>
          </w:p>
          <w:p w:rsidR="00697FAE" w:rsidRPr="00015EE7" w:rsidRDefault="00697FAE" w:rsidP="00697FAE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 w:rsidRPr="00015EE7">
              <w:rPr>
                <w:rFonts w:ascii="Times New Roman" w:hAnsi="Times New Roman" w:cs="Times New Roman"/>
                <w:bCs/>
              </w:rPr>
              <w:t>Classificare numeri, figure, oggetti in base a una o più proprietà, utilizzando rappresentazioni opportune, a seconda dei contesti e dei fini.</w:t>
            </w:r>
          </w:p>
          <w:p w:rsidR="00697FAE" w:rsidRDefault="00697FAE" w:rsidP="00697FAE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 w:rsidRPr="00015EE7">
              <w:rPr>
                <w:rFonts w:ascii="Times New Roman" w:hAnsi="Times New Roman" w:cs="Times New Roman"/>
                <w:bCs/>
              </w:rPr>
              <w:t>Leggere e rappresentare relazioni e dati con diagrammi, schemi e tabelle.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 w:rsidRPr="00697FAE">
              <w:rPr>
                <w:rFonts w:ascii="Times New Roman" w:hAnsi="Times New Roman" w:cs="Times New Roman"/>
                <w:bCs/>
              </w:rPr>
              <w:t>Risolvere semplici situazioni problematiche utilizzando le operazioni aritmetiche.</w:t>
            </w: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raccoglie dati in modo completo e accurato e li raggruppa con semplici rappresentazioni grafiche; risolve in autonomia, situazioni problematiche utilizzando le quattro operazioni.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 xml:space="preserve"> L’alunno/a raccoglie dati in modo corretto e adeguato e li raggruppa con semplici rappresentazioni grafiche; risolve, in modo corretto, situazioni problematiche utilizzando le quattro operazioni.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raccoglie dati in modo incompleto e li raggruppa con rappresentazioni grafiche semplici; risolve con qualche difficoltà situazioni problematiche utilizzando le quattro operazioni.</w:t>
            </w:r>
          </w:p>
        </w:tc>
      </w:tr>
      <w:tr w:rsidR="00697FAE" w:rsidRPr="00FE6472" w:rsidTr="00697FAE">
        <w:trPr>
          <w:trHeight w:val="1007"/>
        </w:trPr>
        <w:tc>
          <w:tcPr>
            <w:tcW w:w="3392" w:type="dxa"/>
            <w:vMerge/>
            <w:vAlign w:val="center"/>
          </w:tcPr>
          <w:p w:rsidR="00697FAE" w:rsidRPr="00FE6472" w:rsidRDefault="00697FAE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015EE7" w:rsidRDefault="00697FAE" w:rsidP="00746D99">
            <w:pPr>
              <w:rPr>
                <w:rFonts w:ascii="Times New Roman" w:hAnsi="Times New Roman" w:cs="Times New Roman"/>
              </w:rPr>
            </w:pPr>
            <w:r w:rsidRPr="00015EE7">
              <w:rPr>
                <w:rFonts w:ascii="Times New Roman" w:hAnsi="Times New Roman" w:cs="Times New Roman"/>
              </w:rPr>
              <w:t>L’alunno/a  solo se supportato raccoglie dati e li utilizza per risolvere semplici situazioni problematiche.</w:t>
            </w:r>
          </w:p>
        </w:tc>
      </w:tr>
    </w:tbl>
    <w:p w:rsidR="00AD5979" w:rsidRPr="00FE6472" w:rsidRDefault="00AD597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65331F" w:rsidRPr="00FE6472" w:rsidTr="00B66C1D">
        <w:tc>
          <w:tcPr>
            <w:tcW w:w="9634" w:type="dxa"/>
            <w:gridSpan w:val="3"/>
            <w:shd w:val="clear" w:color="auto" w:fill="D9D9D9" w:themeFill="background1" w:themeFillShade="D9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65331F" w:rsidRPr="00FE6472" w:rsidTr="00697FAE">
        <w:tc>
          <w:tcPr>
            <w:tcW w:w="3392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65331F" w:rsidRPr="00FE6472" w:rsidRDefault="0065331F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97FAE" w:rsidRPr="00FE6472" w:rsidTr="00697FAE">
        <w:tc>
          <w:tcPr>
            <w:tcW w:w="3392" w:type="dxa"/>
            <w:vMerge w:val="restart"/>
          </w:tcPr>
          <w:p w:rsidR="00697FAE" w:rsidRPr="00FE6472" w:rsidRDefault="00697FAE" w:rsidP="0065331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ESPLORARE E DESCRIVERE OGGETTI E MATERIALI:</w:t>
            </w:r>
          </w:p>
          <w:p w:rsidR="00697FAE" w:rsidRPr="00697FAE" w:rsidRDefault="00697FAE" w:rsidP="00697F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Seriare e classificare oggetti in base alle loro proprietà.</w:t>
            </w:r>
          </w:p>
          <w:p w:rsidR="00697FAE" w:rsidRPr="00FE6472" w:rsidRDefault="00697FAE" w:rsidP="00697FA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Individuare e descrivere le caratteristiche principali dei diversi materiali: naturali e artificiali.</w:t>
            </w: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  <w:color w:val="000000"/>
              </w:rPr>
            </w:pPr>
            <w:r w:rsidRPr="00173CA0">
              <w:rPr>
                <w:rFonts w:ascii="Times New Roman" w:hAnsi="Times New Roman" w:cs="Times New Roman"/>
                <w:color w:val="000000"/>
              </w:rPr>
              <w:t>L’alunno/a osserva, individua, classifica, coglie analogie e differenze, qualità, caratteristiche e proprietà degli oggetti e dei materiali  in modo sicuro e completo.</w:t>
            </w:r>
          </w:p>
        </w:tc>
      </w:tr>
      <w:tr w:rsidR="00697FAE" w:rsidRPr="00FE6472" w:rsidTr="00697FAE">
        <w:trPr>
          <w:trHeight w:val="553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 xml:space="preserve">L’alunno/a  </w:t>
            </w:r>
            <w:r w:rsidRPr="00173CA0">
              <w:rPr>
                <w:rFonts w:ascii="Times New Roman" w:hAnsi="Times New Roman" w:cs="Times New Roman"/>
                <w:color w:val="000000"/>
              </w:rPr>
              <w:t>osserva, individua, classifica, coglie analogie e differenze, qualità, caratteristiche e proprietà degli oggetti e dei materiali in modo corretto.</w:t>
            </w:r>
          </w:p>
        </w:tc>
      </w:tr>
      <w:tr w:rsidR="00697FAE" w:rsidRPr="00FE6472" w:rsidTr="00697FAE">
        <w:trPr>
          <w:trHeight w:val="575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 xml:space="preserve">L’alunno/a  </w:t>
            </w:r>
            <w:r w:rsidRPr="00173CA0">
              <w:rPr>
                <w:rFonts w:ascii="Times New Roman" w:hAnsi="Times New Roman" w:cs="Times New Roman"/>
                <w:color w:val="000000"/>
              </w:rPr>
              <w:t>osserva, individua, classifica, coglie analogie e differenze. qualità, caratteristiche e proprietà degli oggetti e dei materiali  in modo essenziale.</w:t>
            </w:r>
          </w:p>
        </w:tc>
      </w:tr>
      <w:tr w:rsidR="00697FAE" w:rsidRPr="00FE6472" w:rsidTr="00697FAE">
        <w:trPr>
          <w:trHeight w:val="697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3CA0">
              <w:rPr>
                <w:sz w:val="22"/>
                <w:szCs w:val="22"/>
              </w:rPr>
              <w:t xml:space="preserve">L’alunno/a  </w:t>
            </w:r>
            <w:r w:rsidRPr="00173CA0">
              <w:rPr>
                <w:color w:val="000000"/>
                <w:sz w:val="22"/>
                <w:szCs w:val="22"/>
              </w:rPr>
              <w:t>osserva, individua, classifica, coglie analogie e differenze, qualità, caratteristiche e proprietà degli oggetti e dei materiali  in modo non adeguato.</w:t>
            </w:r>
          </w:p>
        </w:tc>
      </w:tr>
      <w:tr w:rsidR="00697FAE" w:rsidRPr="00FE6472" w:rsidTr="00697FAE">
        <w:trPr>
          <w:trHeight w:val="283"/>
        </w:trPr>
        <w:tc>
          <w:tcPr>
            <w:tcW w:w="3392" w:type="dxa"/>
            <w:vMerge w:val="restart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OSSERVARE E SPERIMENTARE SUL CAMPO:</w:t>
            </w:r>
          </w:p>
          <w:p w:rsidR="00697FAE" w:rsidRPr="00697FAE" w:rsidRDefault="00697FAE" w:rsidP="00697FA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97FAE">
              <w:rPr>
                <w:rFonts w:ascii="Times New Roman" w:hAnsi="Times New Roman" w:cs="Times New Roman"/>
              </w:rPr>
              <w:t>Osservare e interpretare le trasformazioni ambientali naturali e quelle ad opera dell’uomo.</w:t>
            </w: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>L’alunno/a osserva</w:t>
            </w:r>
            <w:r w:rsidRPr="00173CA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173CA0">
              <w:rPr>
                <w:rFonts w:ascii="Times New Roman" w:hAnsi="Times New Roman" w:cs="Times New Roman"/>
              </w:rPr>
              <w:t xml:space="preserve"> elementi della realtà circostante e le sue trasformazioni ambientali in modo autonomo.</w:t>
            </w:r>
          </w:p>
        </w:tc>
      </w:tr>
      <w:tr w:rsidR="00697FAE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>L’alunno/a osserva</w:t>
            </w:r>
            <w:r w:rsidRPr="00173CA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173CA0">
              <w:rPr>
                <w:rFonts w:ascii="Times New Roman" w:hAnsi="Times New Roman" w:cs="Times New Roman"/>
              </w:rPr>
              <w:t xml:space="preserve"> elementi della realtà circostante e le sue trasformazioni ambientali in modo corretto.</w:t>
            </w:r>
          </w:p>
        </w:tc>
      </w:tr>
      <w:tr w:rsidR="00697FAE" w:rsidRPr="00FE6472" w:rsidTr="00697FAE">
        <w:trPr>
          <w:trHeight w:val="744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>L’alunno/a osserva</w:t>
            </w:r>
            <w:r w:rsidRPr="00173CA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173CA0">
              <w:rPr>
                <w:rFonts w:ascii="Times New Roman" w:hAnsi="Times New Roman" w:cs="Times New Roman"/>
              </w:rPr>
              <w:t xml:space="preserve"> elementi della realtà circostante e le sue trasformazioni ambientali in modo essenziale.</w:t>
            </w:r>
          </w:p>
        </w:tc>
      </w:tr>
      <w:tr w:rsidR="00697FAE" w:rsidRPr="00FE6472" w:rsidTr="00697FAE">
        <w:trPr>
          <w:trHeight w:val="711"/>
        </w:trPr>
        <w:tc>
          <w:tcPr>
            <w:tcW w:w="3392" w:type="dxa"/>
            <w:vMerge/>
            <w:vAlign w:val="center"/>
          </w:tcPr>
          <w:p w:rsidR="00697FAE" w:rsidRPr="00FE6472" w:rsidRDefault="00697FAE" w:rsidP="00B6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97FAE" w:rsidRPr="00FE6472" w:rsidRDefault="00697FAE" w:rsidP="00B6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97FAE" w:rsidRPr="00173CA0" w:rsidRDefault="00697FAE" w:rsidP="00746D99">
            <w:pPr>
              <w:rPr>
                <w:rFonts w:ascii="Times New Roman" w:hAnsi="Times New Roman" w:cs="Times New Roman"/>
              </w:rPr>
            </w:pPr>
            <w:r w:rsidRPr="00173CA0">
              <w:rPr>
                <w:rFonts w:ascii="Times New Roman" w:hAnsi="Times New Roman" w:cs="Times New Roman"/>
              </w:rPr>
              <w:t>L’alunno/a osserva</w:t>
            </w:r>
            <w:r w:rsidRPr="00173CA0">
              <w:rPr>
                <w:rFonts w:ascii="Times New Roman" w:hAnsi="Times New Roman" w:cs="Times New Roman"/>
                <w:color w:val="000000"/>
              </w:rPr>
              <w:t>, interpreta e descrive gli</w:t>
            </w:r>
            <w:r w:rsidRPr="00173CA0">
              <w:rPr>
                <w:rFonts w:ascii="Times New Roman" w:hAnsi="Times New Roman" w:cs="Times New Roman"/>
              </w:rPr>
              <w:t xml:space="preserve"> elementi della realtà circostante e le sue trasformazioni ambientali in modo non </w:t>
            </w:r>
            <w:r w:rsidRPr="00173CA0">
              <w:rPr>
                <w:rFonts w:ascii="Times New Roman" w:hAnsi="Times New Roman" w:cs="Times New Roman"/>
              </w:rPr>
              <w:lastRenderedPageBreak/>
              <w:t>adeguato.</w:t>
            </w:r>
          </w:p>
        </w:tc>
      </w:tr>
    </w:tbl>
    <w:p w:rsidR="00121966" w:rsidRPr="00FE6472" w:rsidRDefault="0012196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FE6472" w:rsidTr="00F407DC">
        <w:tc>
          <w:tcPr>
            <w:tcW w:w="3392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FE6472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F407DC">
        <w:tc>
          <w:tcPr>
            <w:tcW w:w="3392" w:type="dxa"/>
            <w:vMerge w:val="restart"/>
          </w:tcPr>
          <w:p w:rsidR="00F407DC" w:rsidRPr="00F407DC" w:rsidRDefault="00F407DC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TECNOLOGIA:</w:t>
            </w:r>
          </w:p>
          <w:p w:rsidR="00F407DC" w:rsidRPr="00F407DC" w:rsidRDefault="00F407DC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Vedere e osservare</w:t>
            </w:r>
          </w:p>
          <w:p w:rsidR="00F407DC" w:rsidRPr="00F407DC" w:rsidRDefault="00F407DC" w:rsidP="00F407DC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Osservare e classificare i materiali più comuni e rappresentare i dati attraverso tabelle, mappe, diagrammi, disegni, testi.</w:t>
            </w:r>
          </w:p>
          <w:p w:rsidR="00F407DC" w:rsidRPr="00F407DC" w:rsidRDefault="00F407DC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Prevedere e immaginare</w:t>
            </w:r>
          </w:p>
          <w:p w:rsidR="00F407DC" w:rsidRPr="00F407DC" w:rsidRDefault="00F407DC" w:rsidP="00F407DC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Pianificare la fabbricazione di un semplice oggetto.</w:t>
            </w:r>
          </w:p>
          <w:p w:rsidR="00F407DC" w:rsidRPr="00F407DC" w:rsidRDefault="00F407DC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Intervenire e trasformare</w:t>
            </w:r>
          </w:p>
          <w:p w:rsidR="00F407DC" w:rsidRPr="00FE6472" w:rsidRDefault="00F407DC" w:rsidP="00F407DC">
            <w:pPr>
              <w:pStyle w:val="TableParagraph"/>
              <w:widowControl/>
              <w:numPr>
                <w:ilvl w:val="0"/>
                <w:numId w:val="5"/>
              </w:numPr>
              <w:autoSpaceDE/>
              <w:autoSpaceDN/>
              <w:spacing w:line="211" w:lineRule="exact"/>
            </w:pPr>
            <w:r w:rsidRPr="00F407DC">
              <w:t>Realizzare semplici manufatti descrivendo la sequenza delle operazioni.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autonomia  e in modo originale piccoli manufatti descrivendo  in modo completo e preciso il procedimento.</w:t>
            </w:r>
          </w:p>
        </w:tc>
      </w:tr>
      <w:tr w:rsidR="00F407DC" w:rsidRPr="00FE6472" w:rsidTr="00F407DC">
        <w:trPr>
          <w:trHeight w:val="741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in modo corretto i materiali più comuni. </w:t>
            </w:r>
            <w:r w:rsidRPr="00602F9B">
              <w:rPr>
                <w:rFonts w:ascii="Times New Roman" w:eastAsia="Calibri" w:hAnsi="Times New Roman" w:cs="Times New Roman"/>
              </w:rPr>
              <w:t>Pianifica e realizza in modo adeguato piccoli manufatti descrivendo  in modo corretto e adeguato il procedimento.</w:t>
            </w:r>
          </w:p>
        </w:tc>
      </w:tr>
      <w:tr w:rsidR="00F407DC" w:rsidRPr="00FE6472" w:rsidTr="00F407DC">
        <w:trPr>
          <w:trHeight w:val="851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riconosce, con qualche incertezza i materiali più comuni. </w:t>
            </w:r>
            <w:r w:rsidRPr="00602F9B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F407DC" w:rsidRPr="00FE6472" w:rsidTr="00F407DC">
        <w:trPr>
          <w:trHeight w:val="821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hAnsi="Times New Roman" w:cs="Times New Roman"/>
              </w:rPr>
              <w:t xml:space="preserve">L’alunno/a riconosce con difficoltà alcuni dei materiali più comuni. </w:t>
            </w:r>
            <w:r w:rsidRPr="00602F9B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F407DC" w:rsidRPr="00FE6472" w:rsidTr="00F407DC">
        <w:trPr>
          <w:trHeight w:val="563"/>
        </w:trPr>
        <w:tc>
          <w:tcPr>
            <w:tcW w:w="3392" w:type="dxa"/>
            <w:vMerge w:val="restart"/>
          </w:tcPr>
          <w:p w:rsidR="00F407DC" w:rsidRPr="00F407DC" w:rsidRDefault="00F407DC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INFORMATICA</w:t>
            </w:r>
          </w:p>
          <w:p w:rsidR="00F407DC" w:rsidRPr="00F407DC" w:rsidRDefault="00F407DC" w:rsidP="00F40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DC">
              <w:rPr>
                <w:rFonts w:ascii="Times New Roman" w:hAnsi="Times New Roman" w:cs="Times New Roman"/>
                <w:sz w:val="22"/>
                <w:szCs w:val="22"/>
              </w:rPr>
              <w:t>Vedere e osservare</w:t>
            </w:r>
          </w:p>
          <w:p w:rsidR="00F407DC" w:rsidRPr="00F407DC" w:rsidRDefault="00F407DC" w:rsidP="00F407DC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</w:rPr>
            </w:pPr>
            <w:r w:rsidRPr="00F407DC">
              <w:rPr>
                <w:rFonts w:ascii="Times New Roman" w:hAnsi="Times New Roman" w:cs="Times New Roman"/>
                <w:color w:val="000000"/>
              </w:rPr>
              <w:t xml:space="preserve">Conoscere la funzione di alcune applicazioni informatiche. </w:t>
            </w:r>
          </w:p>
          <w:p w:rsidR="00F407DC" w:rsidRPr="00F407DC" w:rsidRDefault="00F407DC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Intervenire e trasformare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Conoscere i programmi di maggiore utilità presenti sul computer.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autoSpaceDE w:val="0"/>
              <w:autoSpaceDN w:val="0"/>
              <w:adjustRightInd w:val="0"/>
              <w:ind w:right="-53"/>
              <w:rPr>
                <w:rFonts w:ascii="Times New Roman" w:eastAsia="Calibri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>L’alunno/a  comprende in modo completo le funzioni di alcune applicazioni e programmi informatici e li utilizza in piena autonomia.</w:t>
            </w:r>
          </w:p>
        </w:tc>
      </w:tr>
      <w:tr w:rsidR="00F407DC" w:rsidRPr="00FE6472" w:rsidTr="00F407DC">
        <w:trPr>
          <w:trHeight w:val="548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adeguato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correttamente.</w:t>
            </w:r>
          </w:p>
        </w:tc>
      </w:tr>
      <w:tr w:rsidR="00F407DC" w:rsidRPr="00FE6472" w:rsidTr="00F407DC">
        <w:trPr>
          <w:trHeight w:val="570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in modo essenziale le funzioni di alcune applicazioni e programmi informatici e li u</w:t>
            </w:r>
            <w:r w:rsidRPr="00602F9B">
              <w:rPr>
                <w:rFonts w:ascii="Times New Roman" w:eastAsia="Calibri" w:hAnsi="Times New Roman" w:cs="Times New Roman"/>
              </w:rPr>
              <w:t>tilizza in modo non sempre corretto.</w:t>
            </w:r>
          </w:p>
        </w:tc>
      </w:tr>
      <w:tr w:rsidR="00F407DC" w:rsidRPr="00FE6472" w:rsidTr="00F407DC">
        <w:trPr>
          <w:trHeight w:val="559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602F9B" w:rsidRDefault="00F407DC" w:rsidP="00746D99">
            <w:pPr>
              <w:ind w:right="-53"/>
              <w:rPr>
                <w:rFonts w:ascii="Times New Roman" w:hAnsi="Times New Roman" w:cs="Times New Roman"/>
              </w:rPr>
            </w:pPr>
            <w:r w:rsidRPr="00602F9B">
              <w:rPr>
                <w:rFonts w:ascii="Times New Roman" w:eastAsia="Calibri" w:hAnsi="Times New Roman" w:cs="Times New Roman"/>
              </w:rPr>
              <w:t xml:space="preserve">L’alunno/a  </w:t>
            </w:r>
            <w:r w:rsidRPr="00602F9B">
              <w:rPr>
                <w:rFonts w:ascii="Times New Roman" w:hAnsi="Times New Roman" w:cs="Times New Roman"/>
              </w:rPr>
              <w:t>comprende con difficoltà le funzioni delle principali applicazioni e programmi informatici e</w:t>
            </w:r>
            <w:r w:rsidRPr="00602F9B">
              <w:rPr>
                <w:rFonts w:ascii="Times New Roman" w:eastAsia="Calibri" w:hAnsi="Times New Roman" w:cs="Times New Roman"/>
              </w:rPr>
              <w:t xml:space="preserve"> va supportato e guidato per utilizzarli</w:t>
            </w:r>
            <w:r w:rsidRPr="00602F9B">
              <w:rPr>
                <w:rFonts w:ascii="Times New Roman" w:hAnsi="Times New Roman" w:cs="Times New Roman"/>
              </w:rPr>
              <w:t>.</w:t>
            </w:r>
          </w:p>
        </w:tc>
      </w:tr>
    </w:tbl>
    <w:p w:rsidR="00B906E2" w:rsidRPr="00FE6472" w:rsidRDefault="00B906E2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A51D6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A51D6" w:rsidRPr="00FE6472" w:rsidTr="00F407DC">
        <w:tc>
          <w:tcPr>
            <w:tcW w:w="3392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A51D6" w:rsidRPr="00FE6472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F407DC">
        <w:tc>
          <w:tcPr>
            <w:tcW w:w="3392" w:type="dxa"/>
            <w:vMerge w:val="restart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ESPRESSIONE, COMUNICAZIONE E PRODUZIONE:</w:t>
            </w:r>
          </w:p>
          <w:p w:rsidR="00F407DC" w:rsidRPr="00DE5E90" w:rsidRDefault="00F407DC" w:rsidP="00F407DC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DE5E90">
              <w:rPr>
                <w:rFonts w:ascii="Times New Roman" w:hAnsi="Times New Roman" w:cs="Times New Roman"/>
              </w:rPr>
              <w:lastRenderedPageBreak/>
              <w:t>Eseguire collettivamente e individualmente brani vocali, curando l’interpretazione e accompagnandosi col movimento.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5E90">
              <w:rPr>
                <w:rFonts w:ascii="Times New Roman" w:hAnsi="Times New Roman" w:cs="Times New Roman"/>
              </w:rPr>
              <w:t>Riconoscere e classificare eventi sonori.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  <w:vAlign w:val="center"/>
          </w:tcPr>
          <w:p w:rsidR="00F407DC" w:rsidRPr="00A32AFC" w:rsidRDefault="00F407DC" w:rsidP="00746D99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L’alunno/a discrimina in modo rapido e sicuro diversi fenomeni sonori; esegue brani vocali in modo preciso e creativo.</w:t>
            </w:r>
          </w:p>
        </w:tc>
      </w:tr>
      <w:tr w:rsidR="00F407DC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A32AFC" w:rsidRDefault="00F407DC" w:rsidP="00746D99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L’alunno/a discrimina in modo corretto diversi fenomeni sonori; esegue brani vocali in modo coretto.</w:t>
            </w:r>
          </w:p>
        </w:tc>
      </w:tr>
      <w:tr w:rsidR="00F407DC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A32AFC" w:rsidRDefault="00F407DC" w:rsidP="00746D99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>nno/a discrimina in modo non sempre corretto</w:t>
            </w:r>
            <w:r w:rsidRPr="00A32AFC">
              <w:rPr>
                <w:rFonts w:ascii="Times New Roman" w:hAnsi="Times New Roman" w:cs="Times New Roman"/>
              </w:rPr>
              <w:t xml:space="preserve"> diversi fenomeni sonori; esegue brani vocali in modo incerto.</w:t>
            </w:r>
          </w:p>
        </w:tc>
      </w:tr>
      <w:tr w:rsidR="00F407DC" w:rsidRPr="00FE6472" w:rsidTr="00EC3330">
        <w:trPr>
          <w:trHeight w:val="850"/>
        </w:trPr>
        <w:tc>
          <w:tcPr>
            <w:tcW w:w="3392" w:type="dxa"/>
            <w:vMerge/>
            <w:vAlign w:val="center"/>
          </w:tcPr>
          <w:p w:rsidR="00F407DC" w:rsidRPr="00FE6472" w:rsidRDefault="00F407DC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A32AFC" w:rsidRDefault="00F407DC" w:rsidP="00746D99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L’alunno/a discrimina in modo non corretto e con la guida dell’insegnante, diversi fenomeni sonori; esegue brani vocali con difficoltà.</w:t>
            </w:r>
          </w:p>
        </w:tc>
      </w:tr>
    </w:tbl>
    <w:p w:rsidR="00B7688B" w:rsidRPr="00FE6472" w:rsidRDefault="00B7688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FE6472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FE6472" w:rsidTr="00F407DC">
        <w:tc>
          <w:tcPr>
            <w:tcW w:w="3392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FE6472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F407DC">
        <w:tc>
          <w:tcPr>
            <w:tcW w:w="3392" w:type="dxa"/>
            <w:vMerge w:val="restart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ESPRIMERSI E COMUNICARE:</w:t>
            </w:r>
          </w:p>
          <w:p w:rsidR="00F407DC" w:rsidRPr="00D857AD" w:rsidRDefault="00F407DC" w:rsidP="00F407DC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Comunicare in modo creativo attraverso produzioni grafiche e plastiche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Utilizzare tecniche e materiali diversi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preciso e appropriato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emozioni, pensieri utilizzando in modo personale e originale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F407DC" w:rsidRPr="00FE6472" w:rsidTr="00F407DC">
        <w:trPr>
          <w:trHeight w:val="741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corretto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 e pensieri utilizzando in </w:t>
            </w:r>
            <w:r>
              <w:rPr>
                <w:rFonts w:ascii="Times New Roman" w:hAnsi="Times New Roman" w:cs="Times New Roman"/>
                <w:color w:val="000000"/>
              </w:rPr>
              <w:t>modo adeguato tecniche e materiali diversi.</w:t>
            </w:r>
          </w:p>
        </w:tc>
      </w:tr>
      <w:tr w:rsidR="00F407DC" w:rsidRPr="00FE6472" w:rsidTr="00F407DC">
        <w:trPr>
          <w:trHeight w:val="837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poco funzionale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in modo essenziale utilizzando in modo impreciso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F407DC" w:rsidRPr="00FE6472" w:rsidTr="00F407DC">
        <w:trPr>
          <w:trHeight w:val="802"/>
        </w:trPr>
        <w:tc>
          <w:tcPr>
            <w:tcW w:w="3392" w:type="dxa"/>
            <w:vMerge/>
            <w:vAlign w:val="center"/>
          </w:tcPr>
          <w:p w:rsidR="00F407DC" w:rsidRPr="00FE6472" w:rsidRDefault="00F407DC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non appropriato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</w:t>
            </w:r>
            <w:r>
              <w:rPr>
                <w:rFonts w:ascii="Times New Roman" w:hAnsi="Times New Roman" w:cs="Times New Roman"/>
                <w:color w:val="000000"/>
              </w:rPr>
              <w:t>se guidato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utilizzando </w:t>
            </w:r>
            <w:r>
              <w:rPr>
                <w:rFonts w:ascii="Times New Roman" w:hAnsi="Times New Roman" w:cs="Times New Roman"/>
                <w:color w:val="000000"/>
              </w:rPr>
              <w:t>con difficoltà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le dive</w:t>
            </w:r>
            <w:r>
              <w:rPr>
                <w:rFonts w:ascii="Times New Roman" w:hAnsi="Times New Roman" w:cs="Times New Roman"/>
                <w:color w:val="000000"/>
              </w:rPr>
              <w:t>rse tecniche proposte.</w:t>
            </w:r>
          </w:p>
        </w:tc>
      </w:tr>
      <w:tr w:rsidR="00F407DC" w:rsidRPr="00FE6472" w:rsidTr="00F407DC">
        <w:trPr>
          <w:trHeight w:val="1007"/>
        </w:trPr>
        <w:tc>
          <w:tcPr>
            <w:tcW w:w="3392" w:type="dxa"/>
            <w:vMerge w:val="restart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OSSERVARE E LEGGERE IMMAGINI:</w:t>
            </w:r>
          </w:p>
          <w:p w:rsidR="00F407DC" w:rsidRPr="00E20F27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Osservare, esplorare, descrivere immagini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407DC" w:rsidRPr="00E20F27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Verbalizzare le emozioni suscitate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07DC" w:rsidRPr="00FE6472" w:rsidRDefault="00F407DC" w:rsidP="00F407D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20F27">
              <w:rPr>
                <w:rFonts w:ascii="Times New Roman" w:hAnsi="Times New Roman" w:cs="Times New Roman"/>
                <w:sz w:val="22"/>
                <w:szCs w:val="22"/>
              </w:rPr>
              <w:t>Riconoscere gli elementi del linguaggio visivo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e descrive </w:t>
            </w:r>
            <w:r w:rsidRPr="00D857AD">
              <w:rPr>
                <w:rFonts w:ascii="Times New Roman" w:hAnsi="Times New Roman" w:cs="Times New Roman"/>
              </w:rPr>
              <w:t xml:space="preserve">in modo esauriente e completo le immagini, </w:t>
            </w:r>
            <w:r>
              <w:rPr>
                <w:rFonts w:ascii="Times New Roman" w:hAnsi="Times New Roman" w:cs="Times New Roman"/>
              </w:rPr>
              <w:t>riconoscendo a pieno i principali elementi del linguaggio visivo.</w:t>
            </w:r>
          </w:p>
        </w:tc>
      </w:tr>
      <w:tr w:rsidR="00F407DC" w:rsidRPr="00FE6472" w:rsidTr="00EC3330">
        <w:trPr>
          <w:trHeight w:val="737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in modo corretto le immagini, </w:t>
            </w:r>
            <w:r>
              <w:rPr>
                <w:rFonts w:ascii="Times New Roman" w:hAnsi="Times New Roman" w:cs="Times New Roman"/>
              </w:rPr>
              <w:t>riconoscendo i principali elementi del linguaggio visivo.</w:t>
            </w:r>
          </w:p>
        </w:tc>
      </w:tr>
      <w:tr w:rsidR="00F407DC" w:rsidRPr="00FE6472" w:rsidTr="00EC3330">
        <w:trPr>
          <w:trHeight w:val="737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>osserva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 le immagini in modo essenziale, </w:t>
            </w:r>
            <w:r>
              <w:rPr>
                <w:rFonts w:ascii="Times New Roman" w:hAnsi="Times New Roman" w:cs="Times New Roman"/>
              </w:rPr>
              <w:t>riconoscendo in parte gli elementi del linguaggio visivo.</w:t>
            </w:r>
          </w:p>
        </w:tc>
      </w:tr>
      <w:tr w:rsidR="00F407DC" w:rsidRPr="00FE6472" w:rsidTr="00F407DC">
        <w:trPr>
          <w:trHeight w:val="539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D857AD" w:rsidRDefault="00F407DC" w:rsidP="00746D99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3A78DF" w:rsidRPr="00FE6472" w:rsidRDefault="003A78D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FE6472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FE6472" w:rsidTr="00F407DC">
        <w:tc>
          <w:tcPr>
            <w:tcW w:w="3392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FE6472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F407DC">
        <w:tc>
          <w:tcPr>
            <w:tcW w:w="3392" w:type="dxa"/>
            <w:vMerge w:val="restart"/>
          </w:tcPr>
          <w:p w:rsidR="00F407DC" w:rsidRPr="00FE6472" w:rsidRDefault="00F407DC" w:rsidP="003A78D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 xml:space="preserve">IL CORPO E LA SUA RELAZIONE CON LO SPAZIO E </w:t>
            </w:r>
            <w:r w:rsidRPr="00FE6472">
              <w:rPr>
                <w:rFonts w:ascii="Times New Roman" w:hAnsi="Times New Roman" w:cs="Times New Roman"/>
              </w:rPr>
              <w:lastRenderedPageBreak/>
              <w:t>IL TEMPO:</w:t>
            </w:r>
          </w:p>
          <w:p w:rsidR="00F407DC" w:rsidRPr="007E4DCC" w:rsidRDefault="00F407DC" w:rsidP="00F407D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Conoscere lo schema corporeo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07DC" w:rsidRPr="007E4DCC" w:rsidRDefault="00F407DC" w:rsidP="00F407D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Discriminare percezioni sensoriali</w:t>
            </w:r>
            <w:r>
              <w:rPr>
                <w:rFonts w:ascii="Times New Roman" w:hAnsi="Times New Roman" w:cs="Times New Roman"/>
              </w:rPr>
              <w:t>.</w:t>
            </w:r>
            <w:r w:rsidRPr="007E4D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Conoscere e utilizzare diversi schemi motori combinati tra loro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 xml:space="preserve">conosce </w:t>
            </w:r>
            <w:r>
              <w:rPr>
                <w:rFonts w:ascii="Times New Roman" w:hAnsi="Times New Roman" w:cs="Times New Roman"/>
              </w:rPr>
              <w:t xml:space="preserve">e denomina parti del corpo, utilizza </w:t>
            </w:r>
            <w:r w:rsidRPr="007E4DCC">
              <w:rPr>
                <w:rFonts w:ascii="Times New Roman" w:hAnsi="Times New Roman" w:cs="Times New Roman"/>
              </w:rPr>
              <w:t xml:space="preserve">schemi motori diversi 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7E4DCC">
              <w:rPr>
                <w:rFonts w:ascii="Times New Roman" w:hAnsi="Times New Roman" w:cs="Times New Roman"/>
              </w:rPr>
              <w:t xml:space="preserve">modo </w:t>
            </w:r>
            <w:r w:rsidRPr="007E4DCC">
              <w:rPr>
                <w:rFonts w:ascii="Times New Roman" w:hAnsi="Times New Roman" w:cs="Times New Roman"/>
              </w:rPr>
              <w:lastRenderedPageBreak/>
              <w:t>sicuro e autonomo.</w:t>
            </w:r>
          </w:p>
        </w:tc>
      </w:tr>
      <w:tr w:rsidR="00F407DC" w:rsidRPr="00FE6472" w:rsidTr="00EC3330">
        <w:trPr>
          <w:trHeight w:val="340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7E4DCC" w:rsidRDefault="00F407DC" w:rsidP="00EC3330">
            <w:pPr>
              <w:rPr>
                <w:rFonts w:ascii="Times New Roman" w:hAnsi="Times New Roman" w:cs="Times New Roman"/>
                <w:highlight w:val="yellow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>conosce</w:t>
            </w:r>
            <w:r>
              <w:rPr>
                <w:rFonts w:ascii="Times New Roman" w:hAnsi="Times New Roman" w:cs="Times New Roman"/>
              </w:rPr>
              <w:t xml:space="preserve"> e denomina parti del corpo, utilizza</w:t>
            </w:r>
            <w:r w:rsidRPr="007E4DCC">
              <w:rPr>
                <w:rFonts w:ascii="Times New Roman" w:hAnsi="Times New Roman" w:cs="Times New Roman"/>
              </w:rPr>
              <w:t xml:space="preserve"> schemi motori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63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 xml:space="preserve">conosce </w:t>
            </w:r>
            <w:r>
              <w:rPr>
                <w:rFonts w:ascii="Times New Roman" w:hAnsi="Times New Roman" w:cs="Times New Roman"/>
              </w:rPr>
              <w:t xml:space="preserve">parzialmente le parti del corpo, utilizza </w:t>
            </w:r>
            <w:r w:rsidRPr="007E4DCC">
              <w:rPr>
                <w:rFonts w:ascii="Times New Roman" w:hAnsi="Times New Roman" w:cs="Times New Roman"/>
              </w:rPr>
              <w:t xml:space="preserve">schemi motori diversi  </w:t>
            </w:r>
            <w:r>
              <w:rPr>
                <w:rFonts w:ascii="Times New Roman" w:hAnsi="Times New Roman" w:cs="Times New Roman"/>
              </w:rPr>
              <w:t>con incertezza.</w:t>
            </w:r>
          </w:p>
        </w:tc>
      </w:tr>
      <w:tr w:rsidR="00F407DC" w:rsidRPr="00FE6472" w:rsidTr="00F407DC">
        <w:trPr>
          <w:trHeight w:val="463"/>
        </w:trPr>
        <w:tc>
          <w:tcPr>
            <w:tcW w:w="3392" w:type="dxa"/>
            <w:vMerge/>
            <w:vAlign w:val="center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rPr>
                <w:rFonts w:ascii="Times New Roman" w:hAnsi="Times New Roman" w:cs="Times New Roman"/>
                <w:highlight w:val="yellow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>conosce</w:t>
            </w:r>
            <w:r>
              <w:rPr>
                <w:rFonts w:ascii="Times New Roman" w:hAnsi="Times New Roman" w:cs="Times New Roman"/>
              </w:rPr>
              <w:t>, con l’aiuto dell’insegnante, le principali parti del corpo; se opportunamente guidato utilizza schemi motori semplici.</w:t>
            </w:r>
          </w:p>
        </w:tc>
      </w:tr>
      <w:tr w:rsidR="00F407DC" w:rsidRPr="00FE6472" w:rsidTr="00F407DC">
        <w:trPr>
          <w:trHeight w:val="811"/>
        </w:trPr>
        <w:tc>
          <w:tcPr>
            <w:tcW w:w="3392" w:type="dxa"/>
            <w:vMerge w:val="restart"/>
          </w:tcPr>
          <w:p w:rsidR="00F407DC" w:rsidRPr="00FE6472" w:rsidRDefault="00F407DC" w:rsidP="003A78DF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F407DC" w:rsidRPr="00FE6472" w:rsidRDefault="00F407DC" w:rsidP="004B22E7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Elaborare ed eseguire semplici sequenze di movimento o semplici coreografie individuali e collettive.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4D2D43" w:rsidRDefault="00F407DC" w:rsidP="00746D99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EC3330">
        <w:trPr>
          <w:trHeight w:val="567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Default="00F407DC" w:rsidP="00746D99"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49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Default="00F407DC" w:rsidP="00746D99"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48"/>
        </w:trPr>
        <w:tc>
          <w:tcPr>
            <w:tcW w:w="3392" w:type="dxa"/>
            <w:vMerge/>
            <w:vAlign w:val="center"/>
          </w:tcPr>
          <w:p w:rsidR="00F407DC" w:rsidRPr="00FE6472" w:rsidRDefault="00F407DC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4D2D43" w:rsidRDefault="00F407DC" w:rsidP="00746D9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850"/>
        </w:trPr>
        <w:tc>
          <w:tcPr>
            <w:tcW w:w="3392" w:type="dxa"/>
            <w:vMerge w:val="restart"/>
          </w:tcPr>
          <w:p w:rsidR="00F407DC" w:rsidRPr="00FE6472" w:rsidRDefault="00F407DC" w:rsidP="00715AD4">
            <w:pPr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F407DC" w:rsidRPr="00FE6472" w:rsidRDefault="00F407DC" w:rsidP="000E12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Partecipare attivamente alle varie forme di gioco collaborando con gli altri e rispettando indicazioni e regole.</w:t>
            </w:r>
          </w:p>
        </w:tc>
        <w:tc>
          <w:tcPr>
            <w:tcW w:w="1867" w:type="dxa"/>
          </w:tcPr>
          <w:p w:rsidR="00F407DC" w:rsidRPr="00FE6472" w:rsidRDefault="00F407DC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49104B" w:rsidRDefault="00F407DC" w:rsidP="00746D99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F407DC" w:rsidRPr="00FE6472" w:rsidTr="00F407DC">
        <w:trPr>
          <w:trHeight w:val="539"/>
        </w:trPr>
        <w:tc>
          <w:tcPr>
            <w:tcW w:w="3392" w:type="dxa"/>
            <w:vMerge/>
            <w:vAlign w:val="center"/>
          </w:tcPr>
          <w:p w:rsidR="00F407DC" w:rsidRPr="00FE6472" w:rsidRDefault="00F407DC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49104B" w:rsidRDefault="00F407DC" w:rsidP="00746D99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65"/>
        </w:trPr>
        <w:tc>
          <w:tcPr>
            <w:tcW w:w="3392" w:type="dxa"/>
            <w:vMerge/>
            <w:vAlign w:val="center"/>
          </w:tcPr>
          <w:p w:rsidR="00F407DC" w:rsidRPr="00FE6472" w:rsidRDefault="00F407DC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49104B" w:rsidRDefault="00F407DC" w:rsidP="00746D99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F407DC" w:rsidRPr="00FE6472" w:rsidTr="00F407DC">
        <w:trPr>
          <w:trHeight w:val="843"/>
        </w:trPr>
        <w:tc>
          <w:tcPr>
            <w:tcW w:w="3392" w:type="dxa"/>
            <w:vMerge/>
            <w:vAlign w:val="center"/>
          </w:tcPr>
          <w:p w:rsidR="00F407DC" w:rsidRPr="00FE6472" w:rsidRDefault="00F407DC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49104B" w:rsidRDefault="00F407DC" w:rsidP="00746D99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va indirizzato al rispetto delle regole.</w:t>
            </w:r>
          </w:p>
        </w:tc>
      </w:tr>
      <w:tr w:rsidR="00F407DC" w:rsidRPr="0049104B" w:rsidTr="00F407DC">
        <w:trPr>
          <w:trHeight w:val="850"/>
        </w:trPr>
        <w:tc>
          <w:tcPr>
            <w:tcW w:w="3392" w:type="dxa"/>
            <w:vMerge w:val="restart"/>
          </w:tcPr>
          <w:p w:rsidR="00F407DC" w:rsidRPr="00F407DC" w:rsidRDefault="00F407DC" w:rsidP="00F407DC">
            <w:p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SALUTE E BENESSERE, PREVENZIONE E SICUREZZA</w:t>
            </w:r>
          </w:p>
          <w:p w:rsidR="00F407DC" w:rsidRPr="00FE6472" w:rsidRDefault="00F407DC" w:rsidP="00F407DC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7DC">
              <w:rPr>
                <w:rFonts w:ascii="Times New Roman" w:hAnsi="Times New Roman" w:cs="Times New Roman"/>
              </w:rPr>
              <w:t>Assumere comportamenti adeguati per la prevenzione degli infortuni e per la sicurezza nei vari ambienti di vita.</w:t>
            </w:r>
          </w:p>
        </w:tc>
        <w:tc>
          <w:tcPr>
            <w:tcW w:w="1867" w:type="dxa"/>
          </w:tcPr>
          <w:p w:rsidR="00F407DC" w:rsidRPr="00FE6472" w:rsidRDefault="00F407DC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in modo responsabile, comportamenti e atteggiamenti corretti per se stesso e l’ambiente che lo circonda.</w:t>
            </w:r>
          </w:p>
        </w:tc>
      </w:tr>
      <w:tr w:rsidR="00F407DC" w:rsidRPr="0049104B" w:rsidTr="00F407DC">
        <w:trPr>
          <w:trHeight w:val="539"/>
        </w:trPr>
        <w:tc>
          <w:tcPr>
            <w:tcW w:w="3392" w:type="dxa"/>
            <w:vMerge/>
          </w:tcPr>
          <w:p w:rsidR="00F407DC" w:rsidRPr="00FE6472" w:rsidRDefault="00F407DC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comportamenti e atteggiamenti corretti per se stesso e l’ambiente che lo circonda.</w:t>
            </w:r>
          </w:p>
        </w:tc>
      </w:tr>
      <w:tr w:rsidR="00F407DC" w:rsidRPr="0049104B" w:rsidTr="00F407DC">
        <w:trPr>
          <w:trHeight w:val="565"/>
        </w:trPr>
        <w:tc>
          <w:tcPr>
            <w:tcW w:w="3392" w:type="dxa"/>
            <w:vMerge/>
          </w:tcPr>
          <w:p w:rsidR="00F407DC" w:rsidRPr="00FE6472" w:rsidRDefault="00F407DC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in modo non costante, comportamenti e atteggiamenti corretti per se stesso e l’ambiente che lo circonda.</w:t>
            </w:r>
          </w:p>
        </w:tc>
      </w:tr>
      <w:tr w:rsidR="00F407DC" w:rsidRPr="0049104B" w:rsidTr="00F407DC">
        <w:trPr>
          <w:trHeight w:val="843"/>
        </w:trPr>
        <w:tc>
          <w:tcPr>
            <w:tcW w:w="3392" w:type="dxa"/>
            <w:vMerge/>
          </w:tcPr>
          <w:p w:rsidR="00F407DC" w:rsidRPr="00FE6472" w:rsidRDefault="00F407DC" w:rsidP="0074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74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7E4DCC" w:rsidRDefault="00F407DC" w:rsidP="00746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va guidato per assumere comportamenti e atteggiamenti corretti per se stesso e l’ambiente che lo circonda.</w:t>
            </w:r>
          </w:p>
        </w:tc>
      </w:tr>
    </w:tbl>
    <w:p w:rsidR="00434C18" w:rsidRDefault="00434C1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4B22E7" w:rsidRPr="00FE6472" w:rsidTr="00FE6472">
        <w:tc>
          <w:tcPr>
            <w:tcW w:w="9634" w:type="dxa"/>
            <w:gridSpan w:val="3"/>
            <w:shd w:val="clear" w:color="auto" w:fill="D9D9D9" w:themeFill="background1" w:themeFillShade="D9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4B22E7" w:rsidRPr="00FE6472" w:rsidTr="00F407DC">
        <w:tc>
          <w:tcPr>
            <w:tcW w:w="3392" w:type="dxa"/>
          </w:tcPr>
          <w:p w:rsidR="004B22E7" w:rsidRPr="00FE6472" w:rsidRDefault="004B22E7" w:rsidP="004B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4B22E7" w:rsidRPr="00FE6472" w:rsidRDefault="004B22E7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407DC" w:rsidRPr="00FE6472" w:rsidTr="00473429">
        <w:tc>
          <w:tcPr>
            <w:tcW w:w="3392" w:type="dxa"/>
            <w:vMerge w:val="restart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 xml:space="preserve">, DIRITTO, </w:t>
            </w:r>
            <w:r>
              <w:rPr>
                <w:rFonts w:ascii="Times New Roman" w:hAnsi="Times New Roman" w:cs="Times New Roman"/>
              </w:rPr>
              <w:lastRenderedPageBreak/>
              <w:t>LEGALITÀ E SOLIDARIETÀ</w:t>
            </w:r>
            <w:r w:rsidRPr="00FE6472">
              <w:rPr>
                <w:rFonts w:ascii="Times New Roman" w:hAnsi="Times New Roman" w:cs="Times New Roman"/>
              </w:rPr>
              <w:t>:</w:t>
            </w:r>
          </w:p>
          <w:p w:rsidR="00F407DC" w:rsidRPr="003248B7" w:rsidRDefault="00F407DC" w:rsidP="00F407DC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 w:rsidRPr="003248B7">
              <w:rPr>
                <w:rFonts w:ascii="Times New Roman" w:hAnsi="Times New Roman" w:cs="Times New Roman"/>
              </w:rPr>
              <w:t>Comprendere l’importanza delle regole della convivenza civile, della partecipazione democratica e della solidarietà e porre in essere atteggiamenti rispettosi e tolleranti.</w:t>
            </w:r>
          </w:p>
          <w:p w:rsidR="00F407DC" w:rsidRPr="00F407DC" w:rsidRDefault="00F407DC" w:rsidP="00F407DC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noscere gli elementi necessari de</w:t>
            </w:r>
            <w:r w:rsidRPr="003248B7">
              <w:rPr>
                <w:rFonts w:ascii="Times New Roman" w:hAnsi="Times New Roman" w:cs="Times New Roman"/>
              </w:rPr>
              <w:t>ll’educazione stradale</w:t>
            </w: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 xml:space="preserve">L’alunno/a rispetta le regole della convivenza civile, si relaziona e collabora per il </w:t>
            </w:r>
            <w:r w:rsidRPr="003248B7">
              <w:rPr>
                <w:rFonts w:ascii="Times New Roman" w:eastAsia="Calibri" w:hAnsi="Times New Roman" w:cs="Times New Roman"/>
              </w:rPr>
              <w:lastRenderedPageBreak/>
              <w:t>miglioramento delle relazioni sociali e il proprio benessere in modo corretto e responsabile. Conosce pienamente gli  elementi nec</w:t>
            </w:r>
            <w:r>
              <w:rPr>
                <w:rFonts w:ascii="Times New Roman" w:eastAsia="Calibri" w:hAnsi="Times New Roman" w:cs="Times New Roman"/>
              </w:rPr>
              <w:t>essari dell’educazione stradale</w:t>
            </w:r>
            <w:r w:rsidRPr="003248B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568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adeguato. Conosce in modo soddisfacente gli  elementi nec</w:t>
            </w:r>
            <w:r>
              <w:rPr>
                <w:rFonts w:ascii="Times New Roman" w:eastAsia="Calibri" w:hAnsi="Times New Roman" w:cs="Times New Roman"/>
              </w:rPr>
              <w:t>essari dell’educazione stradale</w:t>
            </w:r>
            <w:r w:rsidRPr="003248B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831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discontinuo.</w:t>
            </w:r>
            <w:r>
              <w:rPr>
                <w:rFonts w:ascii="Times New Roman" w:eastAsia="Calibri" w:hAnsi="Times New Roman" w:cs="Times New Roman"/>
              </w:rPr>
              <w:t xml:space="preserve"> Conosce</w:t>
            </w:r>
            <w:r w:rsidRPr="003248B7">
              <w:rPr>
                <w:rFonts w:ascii="Times New Roman" w:eastAsia="Calibri" w:hAnsi="Times New Roman" w:cs="Times New Roman"/>
              </w:rPr>
              <w:t xml:space="preserve"> in modo essenziale gli  elementi nec</w:t>
            </w:r>
            <w:r>
              <w:rPr>
                <w:rFonts w:ascii="Times New Roman" w:eastAsia="Calibri" w:hAnsi="Times New Roman" w:cs="Times New Roman"/>
              </w:rPr>
              <w:t>essari dell’educazione stradale</w:t>
            </w:r>
            <w:r w:rsidRPr="003248B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07DC" w:rsidRPr="00FE6472" w:rsidTr="00F407DC">
        <w:trPr>
          <w:trHeight w:val="843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>L’alunno/a va guidato nel rispetto delle regole della convivenza civile, nel relazionarsi adeguatamente e collaborare per il miglioramento delle relazioni sociali e il proprio benessere. Conosce in parte gli  elementi necessari dell’educazione stradale.</w:t>
            </w:r>
          </w:p>
        </w:tc>
      </w:tr>
      <w:tr w:rsidR="00F407DC" w:rsidRPr="00FE6472" w:rsidTr="00F407DC">
        <w:trPr>
          <w:trHeight w:val="827"/>
        </w:trPr>
        <w:tc>
          <w:tcPr>
            <w:tcW w:w="3392" w:type="dxa"/>
            <w:vMerge w:val="restart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SVILUPPO SOSTENIBILE:</w:t>
            </w:r>
          </w:p>
          <w:p w:rsidR="00F407DC" w:rsidRPr="003248B7" w:rsidRDefault="00F407DC" w:rsidP="00F407DC">
            <w:pPr>
              <w:pStyle w:val="Paragrafoelenc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Assumere comportamenti di cura verso sé stessi e verso gli ambienti comuni.</w:t>
            </w:r>
          </w:p>
          <w:p w:rsidR="00F407DC" w:rsidRPr="00FE6472" w:rsidRDefault="00F407DC" w:rsidP="00F407DC">
            <w:pPr>
              <w:spacing w:line="259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eastAsia="Calibri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 xml:space="preserve">L’alunno/a riconosce e rispetta pienamente e con senso di responsabilità l’ambiente circostante; </w:t>
            </w:r>
            <w:r w:rsidRPr="003248B7">
              <w:rPr>
                <w:rFonts w:ascii="Times New Roman" w:hAnsi="Times New Roman" w:cs="Times New Roman"/>
              </w:rPr>
              <w:t>manifesta pienamente la cura di sé e della propria salute e sicurezza.</w:t>
            </w:r>
          </w:p>
        </w:tc>
      </w:tr>
      <w:tr w:rsidR="00F407DC" w:rsidRPr="00FE6472" w:rsidTr="00F407DC">
        <w:trPr>
          <w:trHeight w:val="697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>L’alunno/a riconosce e rispetta adeguatamente l’ambiente circostante;</w:t>
            </w:r>
            <w:r w:rsidRPr="003248B7">
              <w:rPr>
                <w:rFonts w:ascii="Times New Roman" w:hAnsi="Times New Roman" w:cs="Times New Roman"/>
              </w:rPr>
              <w:t xml:space="preserve"> manifesta in modo soddisfacente la cura di sé e della propria salute e sicurezza.</w:t>
            </w:r>
          </w:p>
        </w:tc>
      </w:tr>
      <w:tr w:rsidR="00F407DC" w:rsidRPr="00FE6472" w:rsidTr="00F407DC">
        <w:trPr>
          <w:trHeight w:val="1007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>L’alunno/a inizia a riconoscere e rispettare l’ambiente circostante;</w:t>
            </w:r>
            <w:r w:rsidRPr="003248B7">
              <w:rPr>
                <w:rFonts w:ascii="Times New Roman" w:hAnsi="Times New Roman" w:cs="Times New Roman"/>
              </w:rPr>
              <w:t xml:space="preserve"> manifesta in modo essenziale la cura di sé e della propria salute e sicurezza.</w:t>
            </w:r>
          </w:p>
        </w:tc>
      </w:tr>
      <w:tr w:rsidR="00F407DC" w:rsidRPr="00FE6472" w:rsidTr="00EC3330">
        <w:trPr>
          <w:trHeight w:val="794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eastAsia="Calibri" w:hAnsi="Times New Roman" w:cs="Times New Roman"/>
              </w:rPr>
              <w:t xml:space="preserve">L’alunno/a se guidato, riconosce e rispetta l’ambiente circostante; </w:t>
            </w:r>
            <w:r w:rsidRPr="003248B7">
              <w:rPr>
                <w:rFonts w:ascii="Times New Roman" w:hAnsi="Times New Roman" w:cs="Times New Roman"/>
              </w:rPr>
              <w:t>manifesta in parte la cura di sé e della propria salute e sicurezza.</w:t>
            </w:r>
          </w:p>
        </w:tc>
      </w:tr>
      <w:tr w:rsidR="00F407DC" w:rsidRPr="00FE6472" w:rsidTr="00EC3330">
        <w:trPr>
          <w:trHeight w:val="510"/>
        </w:trPr>
        <w:tc>
          <w:tcPr>
            <w:tcW w:w="3392" w:type="dxa"/>
            <w:vMerge w:val="restart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472">
              <w:rPr>
                <w:rFonts w:ascii="Times New Roman" w:hAnsi="Times New Roman" w:cs="Times New Roman"/>
              </w:rPr>
              <w:t>CITTADINANZA DIGITALE:</w:t>
            </w:r>
          </w:p>
          <w:p w:rsidR="00F407DC" w:rsidRPr="003248B7" w:rsidRDefault="00F407DC" w:rsidP="00F407DC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Conoscere e  utilizzare diversi dispositivi digitali a scopo ludico e/o di apprendimento,  rispettando le relative regole specifiche.</w:t>
            </w:r>
          </w:p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F407DC" w:rsidRPr="00FE6472" w:rsidTr="00F407DC">
        <w:trPr>
          <w:trHeight w:val="573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F407DC" w:rsidRPr="00FE6472" w:rsidTr="00EC3330">
        <w:trPr>
          <w:trHeight w:val="510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modo essenziale dell’uso corretto delle nuove tecnologie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07DC" w:rsidRPr="00FE6472" w:rsidTr="00EC3330">
        <w:trPr>
          <w:trHeight w:val="454"/>
        </w:trPr>
        <w:tc>
          <w:tcPr>
            <w:tcW w:w="3392" w:type="dxa"/>
            <w:vMerge/>
            <w:vAlign w:val="center"/>
          </w:tcPr>
          <w:p w:rsidR="00F407DC" w:rsidRPr="00FE6472" w:rsidRDefault="00F407DC" w:rsidP="004B22E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F407DC" w:rsidRPr="00FE6472" w:rsidRDefault="00F407DC" w:rsidP="004B22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472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407DC" w:rsidRPr="003248B7" w:rsidRDefault="00F407DC" w:rsidP="00746D99">
            <w:pPr>
              <w:rPr>
                <w:rFonts w:ascii="Times New Roman" w:hAnsi="Times New Roman" w:cs="Times New Roman"/>
              </w:rPr>
            </w:pPr>
            <w:r w:rsidRPr="003248B7">
              <w:rPr>
                <w:rFonts w:ascii="Times New Roman" w:hAnsi="Times New Roman" w:cs="Times New Roman"/>
              </w:rPr>
              <w:t>L’alunno/a è consapevole in parte dell’uso corretto delle nuove tecnologie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B22E7" w:rsidRPr="00FE6472" w:rsidRDefault="004B22E7">
      <w:pPr>
        <w:rPr>
          <w:rFonts w:ascii="Times New Roman" w:hAnsi="Times New Roman" w:cs="Times New Roman"/>
          <w:b/>
        </w:rPr>
      </w:pPr>
    </w:p>
    <w:sectPr w:rsidR="004B22E7" w:rsidRPr="00FE6472" w:rsidSect="00477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224"/>
    <w:multiLevelType w:val="hybridMultilevel"/>
    <w:tmpl w:val="A826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4EE"/>
    <w:multiLevelType w:val="multilevel"/>
    <w:tmpl w:val="684A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CF3F96"/>
    <w:multiLevelType w:val="hybridMultilevel"/>
    <w:tmpl w:val="398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3618C"/>
    <w:multiLevelType w:val="hybridMultilevel"/>
    <w:tmpl w:val="E2EC3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E32D2"/>
    <w:multiLevelType w:val="hybridMultilevel"/>
    <w:tmpl w:val="DAA8E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90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A944DB8"/>
    <w:multiLevelType w:val="hybridMultilevel"/>
    <w:tmpl w:val="27CE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9187D"/>
    <w:multiLevelType w:val="hybridMultilevel"/>
    <w:tmpl w:val="6F26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140A4"/>
    <w:multiLevelType w:val="hybridMultilevel"/>
    <w:tmpl w:val="17B6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059CC"/>
    <w:multiLevelType w:val="hybridMultilevel"/>
    <w:tmpl w:val="6F740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F33EB"/>
    <w:multiLevelType w:val="hybridMultilevel"/>
    <w:tmpl w:val="4D30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6A58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  <w:color w:val="001F5F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61B88"/>
    <w:multiLevelType w:val="hybridMultilevel"/>
    <w:tmpl w:val="4A80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F5047"/>
    <w:multiLevelType w:val="hybridMultilevel"/>
    <w:tmpl w:val="F27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644B7"/>
    <w:multiLevelType w:val="hybridMultilevel"/>
    <w:tmpl w:val="AE628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0532B"/>
    <w:multiLevelType w:val="hybridMultilevel"/>
    <w:tmpl w:val="C9705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F19FE"/>
    <w:multiLevelType w:val="hybridMultilevel"/>
    <w:tmpl w:val="A2DA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84EAF"/>
    <w:multiLevelType w:val="hybridMultilevel"/>
    <w:tmpl w:val="A1D8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7325"/>
    <w:multiLevelType w:val="hybridMultilevel"/>
    <w:tmpl w:val="6AD298EE"/>
    <w:lvl w:ilvl="0" w:tplc="3C6ECB00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B3B6C"/>
    <w:multiLevelType w:val="hybridMultilevel"/>
    <w:tmpl w:val="AFCE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740EC"/>
    <w:multiLevelType w:val="hybridMultilevel"/>
    <w:tmpl w:val="98C8B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0021C"/>
    <w:multiLevelType w:val="multilevel"/>
    <w:tmpl w:val="F948F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C093906"/>
    <w:multiLevelType w:val="hybridMultilevel"/>
    <w:tmpl w:val="4A82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352F4"/>
    <w:multiLevelType w:val="hybridMultilevel"/>
    <w:tmpl w:val="39026CA8"/>
    <w:lvl w:ilvl="0" w:tplc="F6326D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2205E"/>
    <w:multiLevelType w:val="hybridMultilevel"/>
    <w:tmpl w:val="7BD29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82FC8"/>
    <w:multiLevelType w:val="hybridMultilevel"/>
    <w:tmpl w:val="CA04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3D9B"/>
    <w:multiLevelType w:val="hybridMultilevel"/>
    <w:tmpl w:val="6BDAE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F0758"/>
    <w:multiLevelType w:val="hybridMultilevel"/>
    <w:tmpl w:val="ECD2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C7673"/>
    <w:multiLevelType w:val="hybridMultilevel"/>
    <w:tmpl w:val="FAB0CA86"/>
    <w:lvl w:ilvl="0" w:tplc="59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B644A"/>
    <w:multiLevelType w:val="hybridMultilevel"/>
    <w:tmpl w:val="3E349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B3BE1"/>
    <w:multiLevelType w:val="hybridMultilevel"/>
    <w:tmpl w:val="1F207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D6760"/>
    <w:multiLevelType w:val="hybridMultilevel"/>
    <w:tmpl w:val="4C00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43CB8"/>
    <w:multiLevelType w:val="hybridMultilevel"/>
    <w:tmpl w:val="E2D4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470B6"/>
    <w:multiLevelType w:val="hybridMultilevel"/>
    <w:tmpl w:val="B43AB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90D51"/>
    <w:multiLevelType w:val="hybridMultilevel"/>
    <w:tmpl w:val="30EA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C5B56"/>
    <w:multiLevelType w:val="hybridMultilevel"/>
    <w:tmpl w:val="5A2E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B3EA1"/>
    <w:multiLevelType w:val="hybridMultilevel"/>
    <w:tmpl w:val="CABE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645B4"/>
    <w:multiLevelType w:val="hybridMultilevel"/>
    <w:tmpl w:val="5126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84F35"/>
    <w:multiLevelType w:val="hybridMultilevel"/>
    <w:tmpl w:val="D458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362B9"/>
    <w:multiLevelType w:val="hybridMultilevel"/>
    <w:tmpl w:val="3D428CD4"/>
    <w:lvl w:ilvl="0" w:tplc="46A4779A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59EBCBA">
      <w:numFmt w:val="bullet"/>
      <w:lvlText w:val="•"/>
      <w:lvlJc w:val="left"/>
      <w:pPr>
        <w:ind w:left="1299" w:hanging="360"/>
      </w:pPr>
      <w:rPr>
        <w:rFonts w:hint="default"/>
        <w:lang w:val="it-IT" w:eastAsia="en-US" w:bidi="ar-SA"/>
      </w:rPr>
    </w:lvl>
    <w:lvl w:ilvl="2" w:tplc="DF3A63E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3" w:tplc="B074D424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4" w:tplc="F796EE5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5" w:tplc="A058C49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3356E77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7" w:tplc="C3041366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8" w:tplc="9EE401FC">
      <w:numFmt w:val="bullet"/>
      <w:lvlText w:val="•"/>
      <w:lvlJc w:val="left"/>
      <w:pPr>
        <w:ind w:left="4793" w:hanging="360"/>
      </w:pPr>
      <w:rPr>
        <w:rFonts w:hint="default"/>
        <w:lang w:val="it-IT" w:eastAsia="en-US" w:bidi="ar-SA"/>
      </w:rPr>
    </w:lvl>
  </w:abstractNum>
  <w:abstractNum w:abstractNumId="40">
    <w:nsid w:val="75C30803"/>
    <w:multiLevelType w:val="hybridMultilevel"/>
    <w:tmpl w:val="0BC29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E18DF"/>
    <w:multiLevelType w:val="hybridMultilevel"/>
    <w:tmpl w:val="8430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2"/>
  </w:num>
  <w:num w:numId="5">
    <w:abstractNumId w:val="32"/>
  </w:num>
  <w:num w:numId="6">
    <w:abstractNumId w:val="26"/>
  </w:num>
  <w:num w:numId="7">
    <w:abstractNumId w:val="38"/>
  </w:num>
  <w:num w:numId="8">
    <w:abstractNumId w:val="37"/>
  </w:num>
  <w:num w:numId="9">
    <w:abstractNumId w:val="29"/>
  </w:num>
  <w:num w:numId="10">
    <w:abstractNumId w:val="13"/>
  </w:num>
  <w:num w:numId="11">
    <w:abstractNumId w:val="9"/>
  </w:num>
  <w:num w:numId="12">
    <w:abstractNumId w:val="21"/>
  </w:num>
  <w:num w:numId="13">
    <w:abstractNumId w:val="27"/>
  </w:num>
  <w:num w:numId="14">
    <w:abstractNumId w:val="11"/>
  </w:num>
  <w:num w:numId="15">
    <w:abstractNumId w:val="41"/>
  </w:num>
  <w:num w:numId="16">
    <w:abstractNumId w:val="31"/>
  </w:num>
  <w:num w:numId="17">
    <w:abstractNumId w:val="3"/>
  </w:num>
  <w:num w:numId="18">
    <w:abstractNumId w:val="24"/>
  </w:num>
  <w:num w:numId="19">
    <w:abstractNumId w:val="1"/>
  </w:num>
  <w:num w:numId="20">
    <w:abstractNumId w:val="22"/>
  </w:num>
  <w:num w:numId="21">
    <w:abstractNumId w:val="40"/>
  </w:num>
  <w:num w:numId="22">
    <w:abstractNumId w:val="34"/>
  </w:num>
  <w:num w:numId="23">
    <w:abstractNumId w:val="35"/>
  </w:num>
  <w:num w:numId="24">
    <w:abstractNumId w:val="18"/>
  </w:num>
  <w:num w:numId="25">
    <w:abstractNumId w:val="17"/>
  </w:num>
  <w:num w:numId="26">
    <w:abstractNumId w:val="15"/>
  </w:num>
  <w:num w:numId="27">
    <w:abstractNumId w:val="10"/>
  </w:num>
  <w:num w:numId="28">
    <w:abstractNumId w:val="8"/>
  </w:num>
  <w:num w:numId="29">
    <w:abstractNumId w:val="39"/>
  </w:num>
  <w:num w:numId="30">
    <w:abstractNumId w:val="4"/>
  </w:num>
  <w:num w:numId="31">
    <w:abstractNumId w:val="30"/>
  </w:num>
  <w:num w:numId="32">
    <w:abstractNumId w:val="5"/>
  </w:num>
  <w:num w:numId="33">
    <w:abstractNumId w:val="0"/>
  </w:num>
  <w:num w:numId="34">
    <w:abstractNumId w:val="36"/>
  </w:num>
  <w:num w:numId="35">
    <w:abstractNumId w:val="7"/>
  </w:num>
  <w:num w:numId="36">
    <w:abstractNumId w:val="16"/>
  </w:num>
  <w:num w:numId="37">
    <w:abstractNumId w:val="14"/>
  </w:num>
  <w:num w:numId="38">
    <w:abstractNumId w:val="28"/>
  </w:num>
  <w:num w:numId="39">
    <w:abstractNumId w:val="33"/>
  </w:num>
  <w:num w:numId="40">
    <w:abstractNumId w:val="20"/>
  </w:num>
  <w:num w:numId="41">
    <w:abstractNumId w:val="19"/>
  </w:num>
  <w:num w:numId="4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277EC"/>
    <w:rsid w:val="00034B59"/>
    <w:rsid w:val="00056B27"/>
    <w:rsid w:val="000755D8"/>
    <w:rsid w:val="000A4D7E"/>
    <w:rsid w:val="000E1215"/>
    <w:rsid w:val="00121966"/>
    <w:rsid w:val="001757A2"/>
    <w:rsid w:val="0019509A"/>
    <w:rsid w:val="001A2E22"/>
    <w:rsid w:val="001A471B"/>
    <w:rsid w:val="001B00D1"/>
    <w:rsid w:val="001C63EB"/>
    <w:rsid w:val="00285CD1"/>
    <w:rsid w:val="002970EC"/>
    <w:rsid w:val="002A07FA"/>
    <w:rsid w:val="002B235F"/>
    <w:rsid w:val="002D253B"/>
    <w:rsid w:val="002E3DB7"/>
    <w:rsid w:val="002F50AF"/>
    <w:rsid w:val="0033166B"/>
    <w:rsid w:val="00346E0F"/>
    <w:rsid w:val="00361648"/>
    <w:rsid w:val="003616BB"/>
    <w:rsid w:val="00371A45"/>
    <w:rsid w:val="003A78DF"/>
    <w:rsid w:val="003D4ED6"/>
    <w:rsid w:val="00434C18"/>
    <w:rsid w:val="00440B5B"/>
    <w:rsid w:val="00477006"/>
    <w:rsid w:val="0048567C"/>
    <w:rsid w:val="004B22E7"/>
    <w:rsid w:val="004F7652"/>
    <w:rsid w:val="005512CE"/>
    <w:rsid w:val="005A2EE8"/>
    <w:rsid w:val="006501ED"/>
    <w:rsid w:val="0065331F"/>
    <w:rsid w:val="00697FAE"/>
    <w:rsid w:val="006A2DD2"/>
    <w:rsid w:val="006C297C"/>
    <w:rsid w:val="00700E38"/>
    <w:rsid w:val="00715AD4"/>
    <w:rsid w:val="00733B16"/>
    <w:rsid w:val="0074181E"/>
    <w:rsid w:val="0075348B"/>
    <w:rsid w:val="007A51D6"/>
    <w:rsid w:val="0080234B"/>
    <w:rsid w:val="0081465D"/>
    <w:rsid w:val="008303C4"/>
    <w:rsid w:val="008531E6"/>
    <w:rsid w:val="0086046F"/>
    <w:rsid w:val="00875D0E"/>
    <w:rsid w:val="00884DEB"/>
    <w:rsid w:val="008A678E"/>
    <w:rsid w:val="008B54D9"/>
    <w:rsid w:val="008D5709"/>
    <w:rsid w:val="009560E7"/>
    <w:rsid w:val="00967D9E"/>
    <w:rsid w:val="009C34BE"/>
    <w:rsid w:val="009D1B89"/>
    <w:rsid w:val="00A10D8D"/>
    <w:rsid w:val="00A34CF0"/>
    <w:rsid w:val="00A4497E"/>
    <w:rsid w:val="00A5603A"/>
    <w:rsid w:val="00AB1ACF"/>
    <w:rsid w:val="00AC4D3E"/>
    <w:rsid w:val="00AD2A90"/>
    <w:rsid w:val="00AD5979"/>
    <w:rsid w:val="00AF4934"/>
    <w:rsid w:val="00B42109"/>
    <w:rsid w:val="00B66C1D"/>
    <w:rsid w:val="00B7688B"/>
    <w:rsid w:val="00B906E2"/>
    <w:rsid w:val="00BC75E7"/>
    <w:rsid w:val="00BD0E97"/>
    <w:rsid w:val="00BD144C"/>
    <w:rsid w:val="00C44BF9"/>
    <w:rsid w:val="00C92995"/>
    <w:rsid w:val="00CD5654"/>
    <w:rsid w:val="00D669FA"/>
    <w:rsid w:val="00D91386"/>
    <w:rsid w:val="00DD7B3D"/>
    <w:rsid w:val="00E03950"/>
    <w:rsid w:val="00E06B72"/>
    <w:rsid w:val="00E54483"/>
    <w:rsid w:val="00E87CA2"/>
    <w:rsid w:val="00E97D01"/>
    <w:rsid w:val="00EC3330"/>
    <w:rsid w:val="00F113B4"/>
    <w:rsid w:val="00F367CC"/>
    <w:rsid w:val="00F407DC"/>
    <w:rsid w:val="00F40E13"/>
    <w:rsid w:val="00F460DD"/>
    <w:rsid w:val="00F81F1B"/>
    <w:rsid w:val="00F81F98"/>
    <w:rsid w:val="00FD03C1"/>
    <w:rsid w:val="00FE1B07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06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07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D03C1"/>
    <w:rPr>
      <w:b/>
      <w:bCs/>
    </w:rPr>
  </w:style>
  <w:style w:type="paragraph" w:customStyle="1" w:styleId="Default">
    <w:name w:val="Default"/>
    <w:rsid w:val="001A471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7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FAE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Enfasicorsivo">
    <w:name w:val="Emphasis"/>
    <w:basedOn w:val="Carpredefinitoparagrafo"/>
    <w:uiPriority w:val="20"/>
    <w:qFormat/>
    <w:rsid w:val="00F407D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7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06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07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D03C1"/>
    <w:rPr>
      <w:b/>
      <w:bCs/>
    </w:rPr>
  </w:style>
  <w:style w:type="paragraph" w:customStyle="1" w:styleId="Default">
    <w:name w:val="Default"/>
    <w:rsid w:val="001A471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7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FAE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Enfasicorsivo">
    <w:name w:val="Emphasis"/>
    <w:basedOn w:val="Carpredefinitoparagrafo"/>
    <w:uiPriority w:val="20"/>
    <w:qFormat/>
    <w:rsid w:val="00F407D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7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C947-FDF7-479C-8351-EA55F46C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2024-10-08T07:31:00Z</dcterms:created>
  <dcterms:modified xsi:type="dcterms:W3CDTF">2024-10-08T07:31:00Z</dcterms:modified>
</cp:coreProperties>
</file>